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D132" w14:textId="77777777" w:rsidR="00F82808" w:rsidRDefault="00F82808" w:rsidP="00F82808">
      <w:pPr>
        <w:ind w:firstLine="10632"/>
      </w:pPr>
      <w:r>
        <w:t xml:space="preserve">Joniškio „Saulės“ pagrindinės mokyklos </w:t>
      </w:r>
    </w:p>
    <w:p w14:paraId="76E65C3A" w14:textId="76A76CB1" w:rsidR="00F82808" w:rsidRDefault="00F938D1" w:rsidP="00F82808">
      <w:pPr>
        <w:ind w:firstLine="10632"/>
      </w:pPr>
      <w:r>
        <w:t>202</w:t>
      </w:r>
      <w:r w:rsidR="00B52788">
        <w:t>5</w:t>
      </w:r>
      <w:r w:rsidR="00F82808">
        <w:t xml:space="preserve"> metų veiklos programos </w:t>
      </w:r>
    </w:p>
    <w:p w14:paraId="7E6D20F1" w14:textId="77777777" w:rsidR="00F82808" w:rsidRDefault="00F82808" w:rsidP="00F82808">
      <w:pPr>
        <w:ind w:firstLine="10632"/>
      </w:pPr>
      <w:r>
        <w:t>3 priedas</w:t>
      </w:r>
    </w:p>
    <w:p w14:paraId="3B95B1C4" w14:textId="77777777" w:rsidR="00F82808" w:rsidRDefault="00F82808" w:rsidP="009A15DE">
      <w:pPr>
        <w:tabs>
          <w:tab w:val="left" w:pos="11175"/>
        </w:tabs>
        <w:jc w:val="center"/>
        <w:rPr>
          <w:b/>
        </w:rPr>
      </w:pPr>
    </w:p>
    <w:p w14:paraId="78D17B8D" w14:textId="77777777" w:rsidR="003A656F" w:rsidRPr="00F82808" w:rsidRDefault="009A15DE" w:rsidP="009A15DE">
      <w:pPr>
        <w:tabs>
          <w:tab w:val="left" w:pos="11175"/>
        </w:tabs>
        <w:jc w:val="center"/>
        <w:rPr>
          <w:b/>
          <w:sz w:val="28"/>
          <w:szCs w:val="28"/>
        </w:rPr>
      </w:pPr>
      <w:r w:rsidRPr="00F82808">
        <w:rPr>
          <w:b/>
          <w:sz w:val="28"/>
          <w:szCs w:val="28"/>
        </w:rPr>
        <w:t>JONIŠKIO „SAULĖS“ PAGRINDINĖS MOKYKLOS</w:t>
      </w:r>
    </w:p>
    <w:p w14:paraId="177DB7C7" w14:textId="2F36591C" w:rsidR="001B0DA1" w:rsidRPr="00F82808" w:rsidRDefault="00827E34" w:rsidP="009A15DE">
      <w:pPr>
        <w:jc w:val="center"/>
        <w:rPr>
          <w:b/>
          <w:sz w:val="28"/>
          <w:szCs w:val="28"/>
        </w:rPr>
      </w:pPr>
      <w:r w:rsidRPr="00F82808">
        <w:rPr>
          <w:b/>
          <w:sz w:val="28"/>
          <w:szCs w:val="28"/>
        </w:rPr>
        <w:t>SOCIALI</w:t>
      </w:r>
      <w:r w:rsidR="00BF2A1A" w:rsidRPr="00F82808">
        <w:rPr>
          <w:b/>
          <w:sz w:val="28"/>
          <w:szCs w:val="28"/>
        </w:rPr>
        <w:t xml:space="preserve">NIO PEDAGOGO </w:t>
      </w:r>
      <w:r w:rsidR="000C4FD9">
        <w:rPr>
          <w:b/>
          <w:sz w:val="28"/>
          <w:szCs w:val="28"/>
        </w:rPr>
        <w:t>202</w:t>
      </w:r>
      <w:r w:rsidR="00B52788">
        <w:rPr>
          <w:b/>
          <w:sz w:val="28"/>
          <w:szCs w:val="28"/>
        </w:rPr>
        <w:t>5</w:t>
      </w:r>
      <w:r w:rsidR="00F82808">
        <w:rPr>
          <w:b/>
          <w:sz w:val="28"/>
          <w:szCs w:val="28"/>
        </w:rPr>
        <w:t xml:space="preserve"> METŲ VEIKLOS PLANAS</w:t>
      </w:r>
    </w:p>
    <w:p w14:paraId="4D0001F8" w14:textId="77777777" w:rsidR="001B0DA1" w:rsidRDefault="001B0DA1" w:rsidP="001A1B29"/>
    <w:p w14:paraId="4DB23BC3" w14:textId="0BF1D2BB" w:rsidR="00045CC9" w:rsidRPr="00045CC9" w:rsidRDefault="001B0DA1" w:rsidP="00045CC9">
      <w:pPr>
        <w:ind w:firstLine="1247"/>
        <w:jc w:val="both"/>
        <w:rPr>
          <w:b/>
          <w:bCs/>
          <w:shd w:val="clear" w:color="auto" w:fill="FFFFFF"/>
        </w:rPr>
      </w:pPr>
      <w:r w:rsidRPr="00045CC9">
        <w:t>T</w:t>
      </w:r>
      <w:r w:rsidR="00045CC9" w:rsidRPr="00045CC9">
        <w:t>ikslas</w:t>
      </w:r>
      <w:r w:rsidR="00F938D1" w:rsidRPr="00045CC9">
        <w:t xml:space="preserve"> </w:t>
      </w:r>
      <w:r w:rsidR="00F938D1">
        <w:t xml:space="preserve">– </w:t>
      </w:r>
      <w:r w:rsidR="00987F75">
        <w:t>siekti mokyklos ir mokinių pažangos. A</w:t>
      </w:r>
      <w:r w:rsidR="008D3D1B">
        <w:t>tsižvelgiant į kiekvieno mokinio galimybes, poreikius, gebėjimus ir ateities perspektyvas, teikti efektyvią ir lanksčią socialinę</w:t>
      </w:r>
      <w:r w:rsidR="0072701B">
        <w:t>,</w:t>
      </w:r>
      <w:r w:rsidR="008D3D1B">
        <w:t xml:space="preserve"> pedagoginę pagalbą skirtingų gebėjimų bei poreikių mokiniams, bendradarbiaujant su mokytojais, mokinių tėvais (globėjais, rūpintojais), socialiniais partneriais</w:t>
      </w:r>
      <w:r w:rsidR="0072701B">
        <w:t>.</w:t>
      </w:r>
      <w:r w:rsidR="00045CC9">
        <w:t xml:space="preserve"> </w:t>
      </w:r>
      <w:r w:rsidR="00F22811">
        <w:rPr>
          <w:rStyle w:val="Grietas"/>
          <w:b w:val="0"/>
          <w:bCs w:val="0"/>
          <w:color w:val="000000"/>
          <w:shd w:val="clear" w:color="auto" w:fill="FFFFFF"/>
        </w:rPr>
        <w:t>D</w:t>
      </w:r>
      <w:r w:rsidR="005621F6" w:rsidRPr="00D46735">
        <w:rPr>
          <w:rStyle w:val="Grietas"/>
          <w:b w:val="0"/>
          <w:bCs w:val="0"/>
          <w:color w:val="000000"/>
          <w:shd w:val="clear" w:color="auto" w:fill="FFFFFF"/>
        </w:rPr>
        <w:t>alyvauti pažangos programoje „Tūkstantmečio mokyklos“.</w:t>
      </w:r>
      <w:r w:rsidR="005621F6" w:rsidRPr="00D46735">
        <w:rPr>
          <w:b/>
          <w:bCs/>
          <w:shd w:val="clear" w:color="auto" w:fill="FFFFFF"/>
        </w:rPr>
        <w:t> </w:t>
      </w:r>
    </w:p>
    <w:p w14:paraId="22205DB6" w14:textId="77777777" w:rsidR="009E05D4" w:rsidRDefault="009E05D4" w:rsidP="009E05D4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</w:pPr>
      <w:r w:rsidRPr="00322C02">
        <w:t>Teikti mokiniui socialinę, pedagoginę pagalbą, bendradarbiauti su socialinę pagalbą teikiančiomis institucijomis, sveikatos priežiūros ir teisėtvarkos i</w:t>
      </w:r>
      <w:r>
        <w:t>nstitucijomis, konsultuoti juos.</w:t>
      </w:r>
      <w:r w:rsidRPr="00322C02">
        <w:t xml:space="preserve"> </w:t>
      </w:r>
    </w:p>
    <w:p w14:paraId="4C5EF403" w14:textId="72C4E628" w:rsidR="009E05D4" w:rsidRPr="00B82CCD" w:rsidRDefault="009E05D4" w:rsidP="009E05D4">
      <w:pPr>
        <w:pStyle w:val="Betarp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Times New Roman" w:hAnsi="Times New Roman"/>
          <w:sz w:val="24"/>
          <w:szCs w:val="24"/>
        </w:rPr>
      </w:pPr>
      <w:r w:rsidRPr="002568CD">
        <w:rPr>
          <w:rFonts w:ascii="Times New Roman" w:hAnsi="Times New Roman"/>
          <w:sz w:val="24"/>
          <w:szCs w:val="24"/>
        </w:rPr>
        <w:t>Ugdyti mokinių socialinius įgūdžius, vesti individualias</w:t>
      </w:r>
      <w:r>
        <w:rPr>
          <w:rFonts w:ascii="Times New Roman" w:hAnsi="Times New Roman"/>
          <w:sz w:val="24"/>
          <w:szCs w:val="24"/>
        </w:rPr>
        <w:t xml:space="preserve"> </w:t>
      </w:r>
      <w:r w:rsidR="00DF25A2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 grupines</w:t>
      </w:r>
      <w:r w:rsidRPr="002568CD">
        <w:rPr>
          <w:rFonts w:ascii="Times New Roman" w:hAnsi="Times New Roman"/>
          <w:sz w:val="24"/>
          <w:szCs w:val="24"/>
        </w:rPr>
        <w:t xml:space="preserve"> konsultacijas ir užsiėmimus;</w:t>
      </w:r>
    </w:p>
    <w:p w14:paraId="451B0DD3" w14:textId="77777777" w:rsidR="0066589A" w:rsidRDefault="005C3E82" w:rsidP="00F938D1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</w:pPr>
      <w:r>
        <w:t xml:space="preserve">Pozityvioje mokymosi aplinkoje ugdyti bendrąsias ir dalykines </w:t>
      </w:r>
      <w:r w:rsidR="004F15D9">
        <w:t>mokinių kompetencijas.</w:t>
      </w:r>
    </w:p>
    <w:p w14:paraId="6D07E6ED" w14:textId="6B67B5A4" w:rsidR="00987F75" w:rsidRDefault="00987F75" w:rsidP="00987F75">
      <w:pPr>
        <w:pStyle w:val="Betarp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Times New Roman" w:hAnsi="Times New Roman"/>
          <w:sz w:val="24"/>
          <w:szCs w:val="24"/>
        </w:rPr>
      </w:pPr>
      <w:r w:rsidRPr="009E05D4">
        <w:rPr>
          <w:rFonts w:ascii="Times New Roman" w:hAnsi="Times New Roman"/>
          <w:sz w:val="24"/>
          <w:szCs w:val="24"/>
        </w:rPr>
        <w:t xml:space="preserve">Spręsti iškilusias socialines problemas bendradarbiaujant su mokinio šeima, grupių vadovais, mokytojais, socialiniais partneriais. </w:t>
      </w:r>
    </w:p>
    <w:p w14:paraId="768A2F8C" w14:textId="339EFE74" w:rsidR="000251A9" w:rsidRPr="00987F75" w:rsidRDefault="000251A9" w:rsidP="00987F75">
      <w:pPr>
        <w:pStyle w:val="Betarp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Times New Roman" w:hAnsi="Times New Roman"/>
          <w:sz w:val="24"/>
          <w:szCs w:val="24"/>
        </w:rPr>
      </w:pPr>
      <w:r w:rsidRPr="000251A9">
        <w:rPr>
          <w:rFonts w:ascii="Times New Roman" w:hAnsi="Times New Roman"/>
          <w:sz w:val="24"/>
          <w:szCs w:val="24"/>
        </w:rPr>
        <w:t>Vertinti socialinės pedagoginės pagalbos vaikui poreikius (kartu su kitais specialistais)</w:t>
      </w:r>
    </w:p>
    <w:p w14:paraId="75F26DA4" w14:textId="77777777" w:rsidR="0080738C" w:rsidRDefault="0080738C" w:rsidP="00F938D1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</w:pPr>
      <w:r>
        <w:t>Vykdyti mokymosi motyvacijos, lankomumo,</w:t>
      </w:r>
      <w:r w:rsidR="00722D98" w:rsidRPr="00722D98">
        <w:t xml:space="preserve"> </w:t>
      </w:r>
      <w:r w:rsidR="00722D98">
        <w:t>sveikos gyvensenos,</w:t>
      </w:r>
      <w:r w:rsidR="00360490">
        <w:t xml:space="preserve"> užimtumo,</w:t>
      </w:r>
      <w:r>
        <w:t xml:space="preserve"> elgesio</w:t>
      </w:r>
      <w:r w:rsidR="00722D98">
        <w:t xml:space="preserve">, </w:t>
      </w:r>
      <w:r>
        <w:t>bei kitų problemų sprendimo prevencijos programas.</w:t>
      </w:r>
    </w:p>
    <w:p w14:paraId="70BF3114" w14:textId="1A66E721" w:rsidR="00F30CC4" w:rsidRDefault="002036DC" w:rsidP="002036DC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</w:pPr>
      <w:r w:rsidRPr="002036DC">
        <w:t>Dalyvauti sprendžiant krizinius atvejus mokykloje, ugdymo ir socialinių įgūdžių problemas;</w:t>
      </w:r>
    </w:p>
    <w:p w14:paraId="71CABDEE" w14:textId="77777777" w:rsidR="001B05A4" w:rsidRDefault="0011541A" w:rsidP="00F938D1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before="100" w:beforeAutospacing="1" w:after="100" w:afterAutospacing="1"/>
        <w:ind w:left="0" w:firstLine="1247"/>
        <w:jc w:val="both"/>
      </w:pPr>
      <w:r>
        <w:t>Rengti įvairius renginius, diskusijas, skirtus sėkmingesnei vaikų adaptacijai visu</w:t>
      </w:r>
      <w:r w:rsidR="00F30CC4">
        <w:t>omenėje ir vaikų socializacijai.</w:t>
      </w:r>
      <w:r>
        <w:t xml:space="preserve"> </w:t>
      </w:r>
    </w:p>
    <w:p w14:paraId="09E5426F" w14:textId="77777777" w:rsidR="00322C02" w:rsidRDefault="00322C02" w:rsidP="00F938D1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before="100" w:beforeAutospacing="1" w:after="100" w:afterAutospacing="1"/>
        <w:ind w:left="0" w:firstLine="1247"/>
        <w:jc w:val="both"/>
      </w:pPr>
      <w:r w:rsidRPr="00322C02">
        <w:t>Įtraukti mokinius į socialiai reikšmingą veiklą, kuriant įvairias alternatyvas žalingų įpročių plitimui</w:t>
      </w:r>
      <w:r>
        <w:t>.</w:t>
      </w:r>
    </w:p>
    <w:p w14:paraId="67932485" w14:textId="77777777" w:rsidR="009E05D4" w:rsidRDefault="009E05D4" w:rsidP="009E05D4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</w:pPr>
      <w:r>
        <w:t>Mokyti mokinį įsivertinti, prisiimti atsakomybę už savo veiksmus.</w:t>
      </w:r>
    </w:p>
    <w:p w14:paraId="15D9092E" w14:textId="77777777" w:rsidR="00B82CCD" w:rsidRPr="00B82CCD" w:rsidRDefault="0029344E" w:rsidP="00F938D1">
      <w:pPr>
        <w:pStyle w:val="Betarp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Lavinti savo, kaip specialistės darbo įgūdžius, domėtis socialinėmis inovacijomis, lankyti seminarus.</w:t>
      </w:r>
    </w:p>
    <w:p w14:paraId="4241D3D2" w14:textId="6F395798" w:rsidR="00B82CCD" w:rsidRDefault="00B82CCD" w:rsidP="00F938D1">
      <w:pPr>
        <w:pStyle w:val="Betarp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Times New Roman" w:hAnsi="Times New Roman"/>
          <w:sz w:val="24"/>
          <w:szCs w:val="24"/>
        </w:rPr>
      </w:pPr>
      <w:r w:rsidRPr="002568CD">
        <w:rPr>
          <w:rFonts w:ascii="Times New Roman" w:hAnsi="Times New Roman"/>
          <w:sz w:val="24"/>
          <w:szCs w:val="24"/>
        </w:rPr>
        <w:t>Skatinti</w:t>
      </w:r>
      <w:r w:rsidR="00810875">
        <w:rPr>
          <w:rFonts w:ascii="Times New Roman" w:hAnsi="Times New Roman"/>
          <w:sz w:val="24"/>
          <w:szCs w:val="24"/>
        </w:rPr>
        <w:t xml:space="preserve"> mokyklos</w:t>
      </w:r>
      <w:r w:rsidRPr="002568CD">
        <w:rPr>
          <w:rFonts w:ascii="Times New Roman" w:hAnsi="Times New Roman"/>
          <w:sz w:val="24"/>
          <w:szCs w:val="24"/>
        </w:rPr>
        <w:t xml:space="preserve"> bendruomenės bendradarbiavimą</w:t>
      </w:r>
      <w:r w:rsidR="00810875">
        <w:rPr>
          <w:rFonts w:ascii="Times New Roman" w:hAnsi="Times New Roman"/>
          <w:sz w:val="24"/>
          <w:szCs w:val="24"/>
        </w:rPr>
        <w:t>, vykdyti mokinių tėvų</w:t>
      </w:r>
      <w:r w:rsidR="00F63601">
        <w:rPr>
          <w:rFonts w:ascii="Times New Roman" w:hAnsi="Times New Roman"/>
          <w:sz w:val="24"/>
          <w:szCs w:val="24"/>
        </w:rPr>
        <w:t xml:space="preserve"> (globėjų, rūpintojų)</w:t>
      </w:r>
      <w:r w:rsidR="00810875">
        <w:rPr>
          <w:rFonts w:ascii="Times New Roman" w:hAnsi="Times New Roman"/>
          <w:sz w:val="24"/>
          <w:szCs w:val="24"/>
        </w:rPr>
        <w:t xml:space="preserve"> švietimą</w:t>
      </w:r>
      <w:r w:rsidRPr="002568CD">
        <w:rPr>
          <w:rFonts w:ascii="Times New Roman" w:hAnsi="Times New Roman"/>
          <w:sz w:val="24"/>
          <w:szCs w:val="24"/>
        </w:rPr>
        <w:t>, gerinant ugdymo kokybę.</w:t>
      </w:r>
    </w:p>
    <w:p w14:paraId="7267FC46" w14:textId="77777777" w:rsidR="00B82CCD" w:rsidRDefault="00B82CCD" w:rsidP="00F82808">
      <w:pPr>
        <w:pStyle w:val="Betarp"/>
        <w:ind w:firstLine="1247"/>
        <w:jc w:val="both"/>
        <w:rPr>
          <w:rFonts w:ascii="Times New Roman" w:hAnsi="Times New Roman"/>
          <w:sz w:val="24"/>
          <w:szCs w:val="24"/>
        </w:rPr>
      </w:pPr>
    </w:p>
    <w:p w14:paraId="1A45F33B" w14:textId="3F6A4444" w:rsidR="003A3606" w:rsidRDefault="00045CC9" w:rsidP="00F938D1">
      <w:pPr>
        <w:ind w:firstLine="1247"/>
        <w:jc w:val="both"/>
      </w:pPr>
      <w:r>
        <w:rPr>
          <w:b/>
        </w:rPr>
        <w:t>Prioritetas –</w:t>
      </w:r>
      <w:r w:rsidR="003A3606">
        <w:t xml:space="preserve"> </w:t>
      </w:r>
      <w:r w:rsidR="00403E9A">
        <w:t xml:space="preserve">įtraukiojo ugdymo kultūros diegimas, </w:t>
      </w:r>
      <w:r w:rsidR="00AE6AD4">
        <w:t xml:space="preserve">mokinio pasiekimai ir pažanga bei </w:t>
      </w:r>
      <w:r w:rsidR="00AE6AD4" w:rsidRPr="004A4D8D">
        <w:t>pozityvių vertybių ir vaikų saviraiškos  puoselėjima</w:t>
      </w:r>
      <w:r w:rsidR="00AE6AD4">
        <w:t>s</w:t>
      </w:r>
      <w:r w:rsidR="003A3606">
        <w:t>.</w:t>
      </w:r>
      <w:r w:rsidR="00913FAD" w:rsidRPr="00913FAD">
        <w:t xml:space="preserve"> </w:t>
      </w:r>
    </w:p>
    <w:p w14:paraId="5FE2FD81" w14:textId="77777777" w:rsidR="00403E9A" w:rsidRDefault="00403E9A" w:rsidP="00F938D1">
      <w:pPr>
        <w:ind w:firstLine="1247"/>
        <w:jc w:val="both"/>
      </w:pPr>
      <w:r w:rsidRPr="00403E9A">
        <w:rPr>
          <w:b/>
          <w:bCs/>
        </w:rPr>
        <w:t>Veiklos formos:</w:t>
      </w:r>
      <w:r w:rsidRPr="00403E9A">
        <w:t xml:space="preserve">  individualus darbas su mokiniais, tėvais (globėjais), mokyklos pedagogais; </w:t>
      </w:r>
    </w:p>
    <w:p w14:paraId="535F6B50" w14:textId="77777777" w:rsidR="00403E9A" w:rsidRDefault="00403E9A" w:rsidP="00F938D1">
      <w:pPr>
        <w:ind w:firstLine="1247"/>
        <w:jc w:val="both"/>
      </w:pPr>
      <w:r w:rsidRPr="00403E9A">
        <w:t xml:space="preserve">grupinio darbo ir komandinės veiklos mokykloje organizavimas; </w:t>
      </w:r>
    </w:p>
    <w:p w14:paraId="549DD49D" w14:textId="77777777" w:rsidR="00403E9A" w:rsidRDefault="00403E9A" w:rsidP="00F938D1">
      <w:pPr>
        <w:ind w:firstLine="1247"/>
        <w:jc w:val="both"/>
      </w:pPr>
      <w:r w:rsidRPr="00403E9A">
        <w:t xml:space="preserve">prevencinės, projektinės, šviečiamosios veiklos organizavimas; </w:t>
      </w:r>
    </w:p>
    <w:p w14:paraId="1DD172BA" w14:textId="42BB370E" w:rsidR="00CD7482" w:rsidRDefault="00403E9A" w:rsidP="00F938D1">
      <w:pPr>
        <w:ind w:firstLine="1247"/>
        <w:jc w:val="both"/>
      </w:pPr>
      <w:proofErr w:type="spellStart"/>
      <w:r w:rsidRPr="00403E9A">
        <w:t>tarpinstitucinės</w:t>
      </w:r>
      <w:proofErr w:type="spellEnd"/>
      <w:r w:rsidRPr="00403E9A">
        <w:t xml:space="preserve"> veiklos organizavimas.</w:t>
      </w:r>
    </w:p>
    <w:p w14:paraId="233BF57F" w14:textId="77777777" w:rsidR="00045CC9" w:rsidRDefault="00045CC9" w:rsidP="00F938D1">
      <w:pPr>
        <w:ind w:firstLine="1247"/>
        <w:jc w:val="both"/>
      </w:pPr>
    </w:p>
    <w:p w14:paraId="0890E432" w14:textId="77777777" w:rsidR="00483B17" w:rsidRPr="00CC7E72" w:rsidRDefault="00F82808" w:rsidP="00F82808">
      <w:pPr>
        <w:ind w:firstLine="1247"/>
        <w:rPr>
          <w:b/>
        </w:rPr>
      </w:pPr>
      <w:r>
        <w:rPr>
          <w:b/>
        </w:rPr>
        <w:t>Socialinės</w:t>
      </w:r>
      <w:r w:rsidR="00ED2B05">
        <w:rPr>
          <w:b/>
        </w:rPr>
        <w:t>-</w:t>
      </w:r>
      <w:r w:rsidR="00483B17" w:rsidRPr="00CC7E72">
        <w:rPr>
          <w:b/>
        </w:rPr>
        <w:t xml:space="preserve">pedagoginės veiklos planavimo gairės: </w:t>
      </w:r>
    </w:p>
    <w:p w14:paraId="398F09C3" w14:textId="77777777" w:rsidR="00483B17" w:rsidRDefault="00483B17" w:rsidP="00F82808">
      <w:pPr>
        <w:ind w:firstLine="1247"/>
      </w:pPr>
      <w:r>
        <w:t>1. Socialinio pedagogo darbo savaitės tru</w:t>
      </w:r>
      <w:r w:rsidR="00CC7E72">
        <w:t>kmė – 5 darbo dienos, iš viso 36</w:t>
      </w:r>
      <w:r>
        <w:t xml:space="preserve"> val. per savaitę. </w:t>
      </w:r>
    </w:p>
    <w:p w14:paraId="3F764F23" w14:textId="77777777" w:rsidR="00827E34" w:rsidRDefault="00483B17" w:rsidP="00F82808">
      <w:pPr>
        <w:ind w:firstLine="1247"/>
      </w:pPr>
      <w:r>
        <w:t>2. Darbo laiko paskirstymas ir planavimas gali būti keičiamas dėl darbo turinio ypatumų ir pasirinktų darbo metodų ar būdų sudėtingumo.</w:t>
      </w:r>
    </w:p>
    <w:p w14:paraId="38C6CEA0" w14:textId="77777777" w:rsidR="00360B51" w:rsidRDefault="00360B51" w:rsidP="00360B51">
      <w:pPr>
        <w:rPr>
          <w:b/>
        </w:rPr>
      </w:pPr>
      <w:r>
        <w:rPr>
          <w:b/>
        </w:rPr>
        <w:lastRenderedPageBreak/>
        <w:t xml:space="preserve">    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537"/>
        <w:gridCol w:w="1985"/>
        <w:gridCol w:w="1276"/>
        <w:gridCol w:w="2126"/>
        <w:gridCol w:w="3136"/>
      </w:tblGrid>
      <w:tr w:rsidR="00DC6723" w14:paraId="68DEB42D" w14:textId="77777777" w:rsidTr="00045CC9">
        <w:trPr>
          <w:trHeight w:val="560"/>
          <w:tblHeader/>
        </w:trPr>
        <w:tc>
          <w:tcPr>
            <w:tcW w:w="2808" w:type="dxa"/>
            <w:shd w:val="clear" w:color="auto" w:fill="auto"/>
            <w:vAlign w:val="center"/>
          </w:tcPr>
          <w:p w14:paraId="3DF1B2F5" w14:textId="07424028" w:rsidR="00DC6723" w:rsidRPr="00F82808" w:rsidRDefault="00DC6723" w:rsidP="00045CC9">
            <w:pPr>
              <w:jc w:val="center"/>
              <w:rPr>
                <w:b/>
              </w:rPr>
            </w:pPr>
            <w:r w:rsidRPr="00F82808">
              <w:rPr>
                <w:b/>
              </w:rPr>
              <w:t>Veiklos kryptys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C6B2AE1" w14:textId="77777777" w:rsidR="0049788E" w:rsidRPr="00F82808" w:rsidRDefault="009A15DE" w:rsidP="00045CC9">
            <w:pPr>
              <w:jc w:val="center"/>
              <w:rPr>
                <w:b/>
              </w:rPr>
            </w:pPr>
            <w:r w:rsidRPr="00F82808">
              <w:rPr>
                <w:b/>
              </w:rPr>
              <w:t>Veikla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58FDB0" w14:textId="77777777" w:rsidR="00DC6723" w:rsidRPr="00F82808" w:rsidRDefault="00DC6723" w:rsidP="00045CC9">
            <w:pPr>
              <w:jc w:val="center"/>
              <w:rPr>
                <w:b/>
              </w:rPr>
            </w:pPr>
            <w:r w:rsidRPr="00F82808">
              <w:rPr>
                <w:b/>
              </w:rPr>
              <w:t>Atsakingas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91DD6" w14:textId="77777777" w:rsidR="00DC6723" w:rsidRPr="00F82808" w:rsidRDefault="00DC6723" w:rsidP="00045CC9">
            <w:pPr>
              <w:jc w:val="center"/>
              <w:rPr>
                <w:b/>
              </w:rPr>
            </w:pPr>
            <w:r w:rsidRPr="00F82808">
              <w:rPr>
                <w:b/>
              </w:rPr>
              <w:t>Laikas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CA467F" w14:textId="77777777" w:rsidR="00DC6723" w:rsidRPr="00F82808" w:rsidRDefault="00DC6723" w:rsidP="00045CC9">
            <w:pPr>
              <w:jc w:val="center"/>
              <w:rPr>
                <w:b/>
              </w:rPr>
            </w:pPr>
            <w:r w:rsidRPr="00F82808">
              <w:rPr>
                <w:b/>
              </w:rPr>
              <w:t>Sklaida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49FF7956" w14:textId="77777777" w:rsidR="00DC6723" w:rsidRPr="00F82808" w:rsidRDefault="00913FAD" w:rsidP="00045CC9">
            <w:pPr>
              <w:jc w:val="center"/>
              <w:rPr>
                <w:b/>
              </w:rPr>
            </w:pPr>
            <w:r>
              <w:rPr>
                <w:b/>
              </w:rPr>
              <w:t>Pastabos</w:t>
            </w:r>
          </w:p>
        </w:tc>
      </w:tr>
      <w:tr w:rsidR="00DE24A0" w14:paraId="6A1CEE2C" w14:textId="77777777" w:rsidTr="001C68DC">
        <w:tc>
          <w:tcPr>
            <w:tcW w:w="2808" w:type="dxa"/>
            <w:shd w:val="clear" w:color="auto" w:fill="auto"/>
          </w:tcPr>
          <w:p w14:paraId="42B31DAE" w14:textId="77777777" w:rsidR="00DE24A0" w:rsidRDefault="00DE24A0" w:rsidP="001B0DA1">
            <w:r>
              <w:t>Nemokamo maitinimo</w:t>
            </w:r>
          </w:p>
          <w:p w14:paraId="6C86754C" w14:textId="112D115C" w:rsidR="00DE24A0" w:rsidRDefault="00CD7482" w:rsidP="001B0DA1">
            <w:r>
              <w:t>O</w:t>
            </w:r>
            <w:r w:rsidR="00DE24A0">
              <w:t>rganizavimas</w:t>
            </w:r>
            <w:r>
              <w:t>. SPIS žurnalo pildymas</w:t>
            </w:r>
          </w:p>
        </w:tc>
        <w:tc>
          <w:tcPr>
            <w:tcW w:w="3537" w:type="dxa"/>
            <w:shd w:val="clear" w:color="auto" w:fill="auto"/>
          </w:tcPr>
          <w:p w14:paraId="7D4EE3AF" w14:textId="77777777" w:rsidR="00DE24A0" w:rsidRDefault="00DF3965" w:rsidP="00F938D1">
            <w:r>
              <w:t>Gaminti ir i</w:t>
            </w:r>
            <w:r w:rsidR="00DE24A0">
              <w:t xml:space="preserve">šduoti nemokamo maitinimo talonus. </w:t>
            </w:r>
            <w:r w:rsidR="00360B51">
              <w:t>Vesti apskaitą</w:t>
            </w:r>
            <w:r w:rsidR="00397303">
              <w:t>.</w:t>
            </w:r>
          </w:p>
        </w:tc>
        <w:tc>
          <w:tcPr>
            <w:tcW w:w="1985" w:type="dxa"/>
            <w:shd w:val="clear" w:color="auto" w:fill="auto"/>
          </w:tcPr>
          <w:p w14:paraId="5681B32C" w14:textId="77777777" w:rsidR="00DE24A0" w:rsidRDefault="00DF3965" w:rsidP="00DF3965">
            <w:proofErr w:type="spellStart"/>
            <w:r>
              <w:t>Soc</w:t>
            </w:r>
            <w:proofErr w:type="spellEnd"/>
            <w:r>
              <w:t>. pedagogas, k</w:t>
            </w:r>
            <w:r w:rsidR="00085E04">
              <w:t>lasių</w:t>
            </w:r>
            <w:r w:rsidR="00DE24A0">
              <w:t xml:space="preserve"> </w:t>
            </w:r>
            <w:r>
              <w:t>vadova</w:t>
            </w:r>
            <w:r w:rsidR="00085E04">
              <w:t>i</w:t>
            </w:r>
          </w:p>
        </w:tc>
        <w:tc>
          <w:tcPr>
            <w:tcW w:w="1276" w:type="dxa"/>
            <w:shd w:val="clear" w:color="auto" w:fill="auto"/>
          </w:tcPr>
          <w:p w14:paraId="48C38FE7" w14:textId="77777777" w:rsidR="00DE24A0" w:rsidRDefault="00DE24A0" w:rsidP="001B0DA1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1174607F" w14:textId="77777777" w:rsidR="00DE24A0" w:rsidRDefault="00DE24A0" w:rsidP="001B0DA1">
            <w:r>
              <w:t>Dokumentų tvarkymas</w:t>
            </w:r>
          </w:p>
        </w:tc>
        <w:tc>
          <w:tcPr>
            <w:tcW w:w="3136" w:type="dxa"/>
            <w:shd w:val="clear" w:color="auto" w:fill="auto"/>
          </w:tcPr>
          <w:p w14:paraId="38A697DE" w14:textId="77777777" w:rsidR="00DE24A0" w:rsidRDefault="00DE24A0" w:rsidP="001B0DA1">
            <w:r>
              <w:t>Ataskaitų rengimas</w:t>
            </w:r>
          </w:p>
        </w:tc>
      </w:tr>
      <w:tr w:rsidR="00DE24A0" w14:paraId="09D0E703" w14:textId="77777777" w:rsidTr="001C68DC">
        <w:tc>
          <w:tcPr>
            <w:tcW w:w="2808" w:type="dxa"/>
            <w:shd w:val="clear" w:color="auto" w:fill="auto"/>
          </w:tcPr>
          <w:p w14:paraId="72E9F59B" w14:textId="4B4179FE" w:rsidR="00DE24A0" w:rsidRDefault="00CD7482" w:rsidP="001B0DA1">
            <w:r>
              <w:t>Mokinių p</w:t>
            </w:r>
            <w:r w:rsidR="00DE24A0">
              <w:t>avėžėjimas</w:t>
            </w:r>
          </w:p>
        </w:tc>
        <w:tc>
          <w:tcPr>
            <w:tcW w:w="3537" w:type="dxa"/>
            <w:shd w:val="clear" w:color="auto" w:fill="auto"/>
          </w:tcPr>
          <w:p w14:paraId="14804388" w14:textId="6771F6DE" w:rsidR="00DE24A0" w:rsidRDefault="00DE24A0" w:rsidP="0036334A">
            <w:r>
              <w:t>Sudaryti, mokinių važiuojančių</w:t>
            </w:r>
            <w:r w:rsidR="00AE6AD4">
              <w:t xml:space="preserve"> mokykliniais ir AT</w:t>
            </w:r>
            <w:r>
              <w:t xml:space="preserve"> </w:t>
            </w:r>
            <w:r w:rsidR="004D54CB">
              <w:t xml:space="preserve">autobusais sąrašus. </w:t>
            </w:r>
          </w:p>
        </w:tc>
        <w:tc>
          <w:tcPr>
            <w:tcW w:w="1985" w:type="dxa"/>
            <w:shd w:val="clear" w:color="auto" w:fill="auto"/>
          </w:tcPr>
          <w:p w14:paraId="17AB7494" w14:textId="77777777" w:rsidR="00DE24A0" w:rsidRDefault="00DF3965" w:rsidP="00F83910">
            <w:proofErr w:type="spellStart"/>
            <w:r>
              <w:t>S</w:t>
            </w:r>
            <w:r w:rsidR="00DE24A0">
              <w:t>oc</w:t>
            </w:r>
            <w:proofErr w:type="spellEnd"/>
            <w:r w:rsidR="00DE24A0">
              <w:t>. pedagogas</w:t>
            </w:r>
            <w:r w:rsidR="00085E04">
              <w:t>, klasių</w:t>
            </w:r>
            <w:r>
              <w:t xml:space="preserve"> vadova</w:t>
            </w:r>
            <w:r w:rsidR="00085E04">
              <w:t>i</w:t>
            </w:r>
          </w:p>
        </w:tc>
        <w:tc>
          <w:tcPr>
            <w:tcW w:w="1276" w:type="dxa"/>
            <w:shd w:val="clear" w:color="auto" w:fill="auto"/>
          </w:tcPr>
          <w:p w14:paraId="27A3FFC6" w14:textId="77777777" w:rsidR="00DE24A0" w:rsidRDefault="00DE24A0" w:rsidP="00F83910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599816A3" w14:textId="77777777" w:rsidR="00DE24A0" w:rsidRDefault="00DE24A0" w:rsidP="00F83910">
            <w:r>
              <w:t>Dokumentų tvarkymas</w:t>
            </w:r>
          </w:p>
        </w:tc>
        <w:tc>
          <w:tcPr>
            <w:tcW w:w="3136" w:type="dxa"/>
            <w:shd w:val="clear" w:color="auto" w:fill="auto"/>
          </w:tcPr>
          <w:p w14:paraId="3AA93E89" w14:textId="77777777" w:rsidR="00DE24A0" w:rsidRDefault="00DE24A0" w:rsidP="00F83910">
            <w:r>
              <w:t>Ataskaitų rengimas</w:t>
            </w:r>
          </w:p>
        </w:tc>
      </w:tr>
      <w:tr w:rsidR="00677E99" w14:paraId="042CDF28" w14:textId="77777777" w:rsidTr="001C68DC">
        <w:tc>
          <w:tcPr>
            <w:tcW w:w="2808" w:type="dxa"/>
            <w:shd w:val="clear" w:color="auto" w:fill="auto"/>
          </w:tcPr>
          <w:p w14:paraId="2E3B1E61" w14:textId="77777777" w:rsidR="00677E99" w:rsidRDefault="00677E99" w:rsidP="00284CC6">
            <w:r>
              <w:t>Mokinių, priklausančių rizikos grupei, nustatymas. Mokinių bylų formavimas, koregavimas</w:t>
            </w:r>
            <w:r w:rsidR="004D54CB">
              <w:t>.</w:t>
            </w:r>
            <w:r>
              <w:t xml:space="preserve"> </w:t>
            </w:r>
          </w:p>
        </w:tc>
        <w:tc>
          <w:tcPr>
            <w:tcW w:w="3537" w:type="dxa"/>
            <w:shd w:val="clear" w:color="auto" w:fill="auto"/>
          </w:tcPr>
          <w:p w14:paraId="2D09433C" w14:textId="2830C4B7" w:rsidR="00677E99" w:rsidRDefault="00677E99" w:rsidP="001B0DA1">
            <w:r>
              <w:t>Ugdyti bendrąsias kompetencijas.</w:t>
            </w:r>
            <w:r w:rsidR="00085E04">
              <w:t xml:space="preserve">  Savęs įsivertinimo mokymas.</w:t>
            </w:r>
          </w:p>
        </w:tc>
        <w:tc>
          <w:tcPr>
            <w:tcW w:w="1985" w:type="dxa"/>
            <w:shd w:val="clear" w:color="auto" w:fill="auto"/>
          </w:tcPr>
          <w:p w14:paraId="57652006" w14:textId="77777777" w:rsidR="00677E99" w:rsidRDefault="00677E99" w:rsidP="001B0DA1">
            <w:proofErr w:type="spellStart"/>
            <w:r>
              <w:t>Soc</w:t>
            </w:r>
            <w:proofErr w:type="spellEnd"/>
            <w:r>
              <w:t>. pedagogas,</w:t>
            </w:r>
            <w:r w:rsidR="00085E04">
              <w:t xml:space="preserve"> psichologas,</w:t>
            </w:r>
          </w:p>
          <w:p w14:paraId="5D8A6E1B" w14:textId="77777777" w:rsidR="00677E99" w:rsidRDefault="00085E04" w:rsidP="001B0DA1">
            <w:r>
              <w:t>klasių vadovai</w:t>
            </w:r>
          </w:p>
        </w:tc>
        <w:tc>
          <w:tcPr>
            <w:tcW w:w="1276" w:type="dxa"/>
            <w:shd w:val="clear" w:color="auto" w:fill="auto"/>
          </w:tcPr>
          <w:p w14:paraId="22AED92D" w14:textId="77777777" w:rsidR="00677E99" w:rsidRDefault="00677E99" w:rsidP="005C71F6">
            <w:r>
              <w:t>Mokslo metų eigoje</w:t>
            </w:r>
          </w:p>
        </w:tc>
        <w:tc>
          <w:tcPr>
            <w:tcW w:w="2126" w:type="dxa"/>
            <w:shd w:val="clear" w:color="auto" w:fill="auto"/>
          </w:tcPr>
          <w:p w14:paraId="28CE653F" w14:textId="77777777" w:rsidR="00677E99" w:rsidRDefault="00677E99" w:rsidP="00F83910">
            <w:r>
              <w:t>Dokumentų tvarkymas</w:t>
            </w:r>
          </w:p>
        </w:tc>
        <w:tc>
          <w:tcPr>
            <w:tcW w:w="3136" w:type="dxa"/>
            <w:shd w:val="clear" w:color="auto" w:fill="auto"/>
          </w:tcPr>
          <w:p w14:paraId="110EE9D2" w14:textId="77777777" w:rsidR="00677E99" w:rsidRDefault="00677E99" w:rsidP="00F83910">
            <w:r>
              <w:t>Teikti pagalbą. Konsultavimas. Pokalbiai.</w:t>
            </w:r>
          </w:p>
        </w:tc>
      </w:tr>
      <w:tr w:rsidR="00360B51" w14:paraId="742FC8DF" w14:textId="77777777" w:rsidTr="001C68DC">
        <w:tc>
          <w:tcPr>
            <w:tcW w:w="2808" w:type="dxa"/>
            <w:shd w:val="clear" w:color="auto" w:fill="auto"/>
          </w:tcPr>
          <w:p w14:paraId="4879A80B" w14:textId="77777777" w:rsidR="00360B51" w:rsidRDefault="00360B51" w:rsidP="001B0DA1">
            <w:r>
              <w:t>Darbas su mokiniais turinčiais mokymosi bei elgesio problemų</w:t>
            </w:r>
          </w:p>
        </w:tc>
        <w:tc>
          <w:tcPr>
            <w:tcW w:w="3537" w:type="dxa"/>
            <w:shd w:val="clear" w:color="auto" w:fill="auto"/>
          </w:tcPr>
          <w:p w14:paraId="7E3095C5" w14:textId="315AC8B5" w:rsidR="00360B51" w:rsidRDefault="00360B51" w:rsidP="001B0DA1">
            <w:r>
              <w:t>Ugdyti bendrąsias kompetencijas. Savęs įsivertinimo mokymas.</w:t>
            </w:r>
          </w:p>
        </w:tc>
        <w:tc>
          <w:tcPr>
            <w:tcW w:w="1985" w:type="dxa"/>
            <w:shd w:val="clear" w:color="auto" w:fill="auto"/>
          </w:tcPr>
          <w:p w14:paraId="28EE965C" w14:textId="77777777" w:rsidR="00360B51" w:rsidRDefault="00360B51" w:rsidP="00AF4FA6">
            <w:proofErr w:type="spellStart"/>
            <w:r>
              <w:t>Soc</w:t>
            </w:r>
            <w:proofErr w:type="spellEnd"/>
            <w:r>
              <w:t>. pedagogas, psichologas,</w:t>
            </w:r>
          </w:p>
          <w:p w14:paraId="640B218F" w14:textId="77777777" w:rsidR="00360B51" w:rsidRDefault="00360B51" w:rsidP="00AF4FA6">
            <w:r>
              <w:t>klasių vadovai</w:t>
            </w:r>
          </w:p>
        </w:tc>
        <w:tc>
          <w:tcPr>
            <w:tcW w:w="1276" w:type="dxa"/>
            <w:shd w:val="clear" w:color="auto" w:fill="auto"/>
          </w:tcPr>
          <w:p w14:paraId="1A13587F" w14:textId="77777777" w:rsidR="00360B51" w:rsidRDefault="00360B51" w:rsidP="003808E9">
            <w:r>
              <w:t>Mokslo metų eigoje</w:t>
            </w:r>
          </w:p>
        </w:tc>
        <w:tc>
          <w:tcPr>
            <w:tcW w:w="2126" w:type="dxa"/>
            <w:shd w:val="clear" w:color="auto" w:fill="auto"/>
          </w:tcPr>
          <w:p w14:paraId="7336C90A" w14:textId="77777777" w:rsidR="00360B51" w:rsidRDefault="00360B51" w:rsidP="003808E9">
            <w:r>
              <w:t>Dokumentų tvarkymas</w:t>
            </w:r>
          </w:p>
        </w:tc>
        <w:tc>
          <w:tcPr>
            <w:tcW w:w="3136" w:type="dxa"/>
            <w:shd w:val="clear" w:color="auto" w:fill="auto"/>
          </w:tcPr>
          <w:p w14:paraId="17CB7AB9" w14:textId="77777777" w:rsidR="00360B51" w:rsidRDefault="00284CC6" w:rsidP="003808E9">
            <w:r>
              <w:t xml:space="preserve">Teikti pagalbą. Konsultavimas, </w:t>
            </w:r>
            <w:r w:rsidR="00360B51">
              <w:t>visaverčio bendravimo įgūdžių ugdymo užsiėmimai. Pokalbiai.</w:t>
            </w:r>
          </w:p>
        </w:tc>
      </w:tr>
      <w:tr w:rsidR="00360B51" w14:paraId="2C4FED4C" w14:textId="77777777" w:rsidTr="001C68DC">
        <w:tc>
          <w:tcPr>
            <w:tcW w:w="2808" w:type="dxa"/>
            <w:shd w:val="clear" w:color="auto" w:fill="auto"/>
          </w:tcPr>
          <w:p w14:paraId="6839FFA8" w14:textId="77777777" w:rsidR="00360B51" w:rsidRDefault="00360B51" w:rsidP="00085E04">
            <w:r>
              <w:t xml:space="preserve">Darbas su mokiniais turinčiais spec. ugdymosi poreikių (pagal </w:t>
            </w:r>
            <w:proofErr w:type="spellStart"/>
            <w:r>
              <w:t>PPT</w:t>
            </w:r>
            <w:proofErr w:type="spellEnd"/>
            <w:r>
              <w:t xml:space="preserve"> rekomendacijas)</w:t>
            </w:r>
          </w:p>
        </w:tc>
        <w:tc>
          <w:tcPr>
            <w:tcW w:w="3537" w:type="dxa"/>
            <w:shd w:val="clear" w:color="auto" w:fill="auto"/>
          </w:tcPr>
          <w:p w14:paraId="1411B88F" w14:textId="77777777" w:rsidR="00360B51" w:rsidRDefault="00360B51" w:rsidP="00736049">
            <w:r>
              <w:t>Sudaryti sąrašus. Ugdyti bendrąsias kompetencijas. Padėti pažinti socialinę aplinką ir socialinius vaidmenis.</w:t>
            </w:r>
          </w:p>
        </w:tc>
        <w:tc>
          <w:tcPr>
            <w:tcW w:w="1985" w:type="dxa"/>
            <w:shd w:val="clear" w:color="auto" w:fill="auto"/>
          </w:tcPr>
          <w:p w14:paraId="06E20857" w14:textId="77777777" w:rsidR="00360B51" w:rsidRDefault="00360B51" w:rsidP="00736049">
            <w:proofErr w:type="spellStart"/>
            <w:r>
              <w:t>Soc</w:t>
            </w:r>
            <w:proofErr w:type="spellEnd"/>
            <w:r>
              <w:t>. pedagogas,</w:t>
            </w:r>
          </w:p>
          <w:p w14:paraId="2866A289" w14:textId="77777777" w:rsidR="00360B51" w:rsidRDefault="00360B51" w:rsidP="00736049">
            <w:r>
              <w:t>spec. pedagogas, psichologas</w:t>
            </w:r>
          </w:p>
        </w:tc>
        <w:tc>
          <w:tcPr>
            <w:tcW w:w="1276" w:type="dxa"/>
            <w:shd w:val="clear" w:color="auto" w:fill="auto"/>
          </w:tcPr>
          <w:p w14:paraId="04762CB4" w14:textId="77777777" w:rsidR="00360B51" w:rsidRDefault="00360B51" w:rsidP="00736049">
            <w:r>
              <w:t>Mokslo metų eigoje</w:t>
            </w:r>
          </w:p>
        </w:tc>
        <w:tc>
          <w:tcPr>
            <w:tcW w:w="2126" w:type="dxa"/>
            <w:shd w:val="clear" w:color="auto" w:fill="auto"/>
          </w:tcPr>
          <w:p w14:paraId="449D9B14" w14:textId="77777777" w:rsidR="00360B51" w:rsidRDefault="00360B51" w:rsidP="00736049">
            <w:r>
              <w:t>Dokumentų tvarkymas</w:t>
            </w:r>
          </w:p>
        </w:tc>
        <w:tc>
          <w:tcPr>
            <w:tcW w:w="3136" w:type="dxa"/>
            <w:shd w:val="clear" w:color="auto" w:fill="auto"/>
          </w:tcPr>
          <w:p w14:paraId="6D53361D" w14:textId="77777777" w:rsidR="00360B51" w:rsidRDefault="00360B51" w:rsidP="00736049">
            <w:r>
              <w:t>Teikti pagalbą, konsultacijas. Vesti grupinius užsiėmimus.</w:t>
            </w:r>
          </w:p>
        </w:tc>
      </w:tr>
      <w:tr w:rsidR="00360B51" w14:paraId="52B94CF3" w14:textId="77777777" w:rsidTr="001C68DC">
        <w:tc>
          <w:tcPr>
            <w:tcW w:w="2808" w:type="dxa"/>
            <w:shd w:val="clear" w:color="auto" w:fill="auto"/>
          </w:tcPr>
          <w:p w14:paraId="114F52B5" w14:textId="77777777" w:rsidR="00360B51" w:rsidRDefault="00360B51" w:rsidP="001B0DA1">
            <w:r>
              <w:t>Mokinių pamokų lankomumo apskaita ir kontrolė</w:t>
            </w:r>
            <w:r w:rsidR="003424A1">
              <w:t>. NEMIS žurnalo pildymas</w:t>
            </w:r>
            <w:r>
              <w:t>. Darbas su vėluojančiais ir mokyklos nelankančiais mokiniais.</w:t>
            </w:r>
          </w:p>
        </w:tc>
        <w:tc>
          <w:tcPr>
            <w:tcW w:w="3537" w:type="dxa"/>
            <w:shd w:val="clear" w:color="auto" w:fill="auto"/>
          </w:tcPr>
          <w:p w14:paraId="2B2491EB" w14:textId="77777777" w:rsidR="00360B51" w:rsidRDefault="00360B51" w:rsidP="00736049">
            <w:r>
              <w:t xml:space="preserve">Sudaryti nelankančiųjų sąrašus ir juos stebėti. </w:t>
            </w:r>
          </w:p>
          <w:p w14:paraId="34FEA5A2" w14:textId="77777777" w:rsidR="00360B51" w:rsidRDefault="00360B51" w:rsidP="00736049">
            <w:r>
              <w:t>Ugdyti atsakomybės jausmą, pažinti socialinę aplinką.</w:t>
            </w:r>
          </w:p>
          <w:p w14:paraId="282519B6" w14:textId="77777777" w:rsidR="003424A1" w:rsidRDefault="003424A1" w:rsidP="00736049"/>
        </w:tc>
        <w:tc>
          <w:tcPr>
            <w:tcW w:w="1985" w:type="dxa"/>
            <w:shd w:val="clear" w:color="auto" w:fill="auto"/>
          </w:tcPr>
          <w:p w14:paraId="32581723" w14:textId="77777777" w:rsidR="00360B51" w:rsidRDefault="00360B51" w:rsidP="00736049">
            <w:proofErr w:type="spellStart"/>
            <w:r>
              <w:t>Soc</w:t>
            </w:r>
            <w:proofErr w:type="spellEnd"/>
            <w:r>
              <w:t>. pedagogas, klasių vadovai, mokytojai.</w:t>
            </w:r>
          </w:p>
        </w:tc>
        <w:tc>
          <w:tcPr>
            <w:tcW w:w="1276" w:type="dxa"/>
            <w:shd w:val="clear" w:color="auto" w:fill="auto"/>
          </w:tcPr>
          <w:p w14:paraId="787C6025" w14:textId="77777777" w:rsidR="00360B51" w:rsidRDefault="00360B51" w:rsidP="00736049">
            <w:r>
              <w:t>Mokslo metų eigoje</w:t>
            </w:r>
          </w:p>
        </w:tc>
        <w:tc>
          <w:tcPr>
            <w:tcW w:w="2126" w:type="dxa"/>
            <w:shd w:val="clear" w:color="auto" w:fill="auto"/>
          </w:tcPr>
          <w:p w14:paraId="568161C1" w14:textId="77777777" w:rsidR="00360B51" w:rsidRDefault="00360B51" w:rsidP="00736049">
            <w:r>
              <w:t>Dokumentų tvarkymas</w:t>
            </w:r>
          </w:p>
          <w:p w14:paraId="3C8FFBC2" w14:textId="77777777" w:rsidR="00360B51" w:rsidRDefault="00360B51" w:rsidP="00736049">
            <w:r>
              <w:t>Individualūs pokalbiai</w:t>
            </w:r>
          </w:p>
        </w:tc>
        <w:tc>
          <w:tcPr>
            <w:tcW w:w="3136" w:type="dxa"/>
            <w:shd w:val="clear" w:color="auto" w:fill="auto"/>
          </w:tcPr>
          <w:p w14:paraId="7ABA28B9" w14:textId="298A380B" w:rsidR="003F3C79" w:rsidRDefault="00360B51" w:rsidP="00F82808">
            <w:r>
              <w:t>Aiškintis mokyklos nela</w:t>
            </w:r>
            <w:r w:rsidR="003424A1">
              <w:t>nkymo priežastis</w:t>
            </w:r>
            <w:r>
              <w:t>. Pildyti NEMIS žurnalą.</w:t>
            </w:r>
            <w:r w:rsidR="003424A1">
              <w:t xml:space="preserve"> </w:t>
            </w:r>
            <w:r>
              <w:t>Palaikomas ryšys su tėvais</w:t>
            </w:r>
            <w:r w:rsidR="00F63601">
              <w:t xml:space="preserve"> (globėjais, rūpintojais)</w:t>
            </w:r>
            <w:r>
              <w:t>.</w:t>
            </w:r>
            <w:r w:rsidR="003424A1">
              <w:t xml:space="preserve"> Bendradarbiavimas su valstybinėmis ir nevyriausybinėmis </w:t>
            </w:r>
            <w:proofErr w:type="spellStart"/>
            <w:r w:rsidR="003424A1">
              <w:t>instituc</w:t>
            </w:r>
            <w:proofErr w:type="spellEnd"/>
            <w:r w:rsidR="00397303">
              <w:t>.</w:t>
            </w:r>
          </w:p>
        </w:tc>
      </w:tr>
      <w:tr w:rsidR="00360B51" w14:paraId="52E46BFC" w14:textId="77777777" w:rsidTr="001C68DC">
        <w:tc>
          <w:tcPr>
            <w:tcW w:w="2808" w:type="dxa"/>
            <w:shd w:val="clear" w:color="auto" w:fill="auto"/>
          </w:tcPr>
          <w:p w14:paraId="29C9D6FA" w14:textId="77777777" w:rsidR="00360B51" w:rsidRDefault="00360B51" w:rsidP="008055AF">
            <w:r>
              <w:t>Darbas su klasės vadovais ir kitais pedagogais</w:t>
            </w:r>
          </w:p>
        </w:tc>
        <w:tc>
          <w:tcPr>
            <w:tcW w:w="3537" w:type="dxa"/>
            <w:shd w:val="clear" w:color="auto" w:fill="auto"/>
          </w:tcPr>
          <w:p w14:paraId="3F490059" w14:textId="77777777" w:rsidR="00360B51" w:rsidRDefault="00360B51" w:rsidP="001B0DA1">
            <w:r>
              <w:t>Gauti informacijos apie klasėse esamas problemas. Pažinti socialinę aplinką.</w:t>
            </w:r>
          </w:p>
        </w:tc>
        <w:tc>
          <w:tcPr>
            <w:tcW w:w="1985" w:type="dxa"/>
            <w:shd w:val="clear" w:color="auto" w:fill="auto"/>
          </w:tcPr>
          <w:p w14:paraId="6E9F33C4" w14:textId="77777777" w:rsidR="00360B51" w:rsidRDefault="00360B51" w:rsidP="00DF3965">
            <w:proofErr w:type="spellStart"/>
            <w:r>
              <w:t>Soc</w:t>
            </w:r>
            <w:proofErr w:type="spellEnd"/>
            <w:r>
              <w:t>. pedagogas</w:t>
            </w:r>
          </w:p>
        </w:tc>
        <w:tc>
          <w:tcPr>
            <w:tcW w:w="1276" w:type="dxa"/>
            <w:shd w:val="clear" w:color="auto" w:fill="auto"/>
          </w:tcPr>
          <w:p w14:paraId="6C91D372" w14:textId="77777777" w:rsidR="00360B51" w:rsidRDefault="00360B51" w:rsidP="001B0DA1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3169B653" w14:textId="77777777" w:rsidR="00360B51" w:rsidRDefault="00360B51" w:rsidP="001B0DA1">
            <w:r>
              <w:t>Individualūs pokalbiai</w:t>
            </w:r>
          </w:p>
        </w:tc>
        <w:tc>
          <w:tcPr>
            <w:tcW w:w="3136" w:type="dxa"/>
            <w:shd w:val="clear" w:color="auto" w:fill="auto"/>
          </w:tcPr>
          <w:p w14:paraId="3F845602" w14:textId="77777777" w:rsidR="003F3C79" w:rsidRDefault="00360B51" w:rsidP="00F82808">
            <w:r>
              <w:t>Bendravimas su mokytojai, klasių vadovais, mokiniais, tėvais</w:t>
            </w:r>
            <w:r w:rsidR="00F63601">
              <w:t xml:space="preserve"> (globėjais, rūpintojais)</w:t>
            </w:r>
            <w:r>
              <w:t>.</w:t>
            </w:r>
          </w:p>
        </w:tc>
      </w:tr>
      <w:tr w:rsidR="00F82808" w14:paraId="2A450BB0" w14:textId="77777777" w:rsidTr="001C68DC">
        <w:tc>
          <w:tcPr>
            <w:tcW w:w="2808" w:type="dxa"/>
            <w:shd w:val="clear" w:color="auto" w:fill="auto"/>
          </w:tcPr>
          <w:p w14:paraId="200F738C" w14:textId="073611E1" w:rsidR="00F82808" w:rsidRDefault="00F82808" w:rsidP="00F82808">
            <w:r>
              <w:lastRenderedPageBreak/>
              <w:t>Lankymasis mokinių namuose</w:t>
            </w:r>
            <w:r w:rsidR="004F4079">
              <w:t xml:space="preserve"> (pagal poreikį)</w:t>
            </w:r>
          </w:p>
        </w:tc>
        <w:tc>
          <w:tcPr>
            <w:tcW w:w="3537" w:type="dxa"/>
            <w:shd w:val="clear" w:color="auto" w:fill="auto"/>
          </w:tcPr>
          <w:p w14:paraId="0BD082E7" w14:textId="77777777" w:rsidR="00F82808" w:rsidRDefault="00F82808" w:rsidP="00F82808">
            <w:r>
              <w:t>Informuoti mokinių tėvus</w:t>
            </w:r>
            <w:r w:rsidR="00F63601">
              <w:t xml:space="preserve"> (globėjus, rūpintojus)</w:t>
            </w:r>
            <w:r>
              <w:t xml:space="preserve"> apie iškilusias problemas, pažinti socialinę aplinką.</w:t>
            </w:r>
          </w:p>
        </w:tc>
        <w:tc>
          <w:tcPr>
            <w:tcW w:w="1985" w:type="dxa"/>
            <w:shd w:val="clear" w:color="auto" w:fill="auto"/>
          </w:tcPr>
          <w:p w14:paraId="593A7E81" w14:textId="77777777" w:rsidR="00F82808" w:rsidRDefault="00F82808" w:rsidP="00F82808">
            <w:proofErr w:type="spellStart"/>
            <w:r>
              <w:t>Soc</w:t>
            </w:r>
            <w:proofErr w:type="spellEnd"/>
            <w:r>
              <w:t>. pedagogas, klasių vadovai</w:t>
            </w:r>
          </w:p>
        </w:tc>
        <w:tc>
          <w:tcPr>
            <w:tcW w:w="1276" w:type="dxa"/>
            <w:shd w:val="clear" w:color="auto" w:fill="auto"/>
          </w:tcPr>
          <w:p w14:paraId="3414099C" w14:textId="77777777" w:rsidR="00F82808" w:rsidRDefault="00F82808" w:rsidP="00F82808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7FC16AFA" w14:textId="77777777" w:rsidR="00F82808" w:rsidRDefault="00F82808" w:rsidP="00F82808">
            <w:r>
              <w:t>Individualūs pokalbiai</w:t>
            </w:r>
          </w:p>
        </w:tc>
        <w:tc>
          <w:tcPr>
            <w:tcW w:w="3136" w:type="dxa"/>
            <w:shd w:val="clear" w:color="auto" w:fill="auto"/>
          </w:tcPr>
          <w:p w14:paraId="3A31F9B3" w14:textId="77777777" w:rsidR="00F82808" w:rsidRDefault="00F82808" w:rsidP="00F82808">
            <w:r>
              <w:t>Patikrintos mokinių gyvenimo sąlygos. Palaikomas ryšys su tėvais</w:t>
            </w:r>
            <w:r w:rsidR="00F63601">
              <w:t xml:space="preserve"> (globėjais, rūpintojais)</w:t>
            </w:r>
            <w:r>
              <w:t>.</w:t>
            </w:r>
          </w:p>
        </w:tc>
      </w:tr>
      <w:tr w:rsidR="00F82808" w14:paraId="59EF8574" w14:textId="77777777" w:rsidTr="001C68DC">
        <w:tc>
          <w:tcPr>
            <w:tcW w:w="2808" w:type="dxa"/>
            <w:shd w:val="clear" w:color="auto" w:fill="auto"/>
          </w:tcPr>
          <w:p w14:paraId="35DE399A" w14:textId="77777777" w:rsidR="00F82808" w:rsidRDefault="00F82808" w:rsidP="00F82808">
            <w:r>
              <w:t>Glaudžių santykių su tėvais</w:t>
            </w:r>
            <w:r w:rsidR="00F63601">
              <w:t xml:space="preserve"> (globėjais, rūpintojais)</w:t>
            </w:r>
            <w:r>
              <w:t xml:space="preserve"> palaikymas</w:t>
            </w:r>
          </w:p>
        </w:tc>
        <w:tc>
          <w:tcPr>
            <w:tcW w:w="3537" w:type="dxa"/>
            <w:shd w:val="clear" w:color="auto" w:fill="auto"/>
          </w:tcPr>
          <w:p w14:paraId="29549A8B" w14:textId="77777777" w:rsidR="00F82808" w:rsidRDefault="00F82808" w:rsidP="00F82808">
            <w:r>
              <w:t>Tėvų</w:t>
            </w:r>
            <w:r w:rsidR="00F63601">
              <w:t xml:space="preserve"> (globėjų, rūpintojų)</w:t>
            </w:r>
            <w:r>
              <w:t xml:space="preserve"> konsultavimas, pranešimai, socialinės aplinkos pažinimas.</w:t>
            </w:r>
          </w:p>
        </w:tc>
        <w:tc>
          <w:tcPr>
            <w:tcW w:w="1985" w:type="dxa"/>
            <w:shd w:val="clear" w:color="auto" w:fill="auto"/>
          </w:tcPr>
          <w:p w14:paraId="2DB998EB" w14:textId="77777777" w:rsidR="00F82808" w:rsidRDefault="00F82808" w:rsidP="00F82808">
            <w:proofErr w:type="spellStart"/>
            <w:r>
              <w:t>Soc</w:t>
            </w:r>
            <w:proofErr w:type="spellEnd"/>
            <w:r>
              <w:t>. pedagogas</w:t>
            </w:r>
          </w:p>
        </w:tc>
        <w:tc>
          <w:tcPr>
            <w:tcW w:w="1276" w:type="dxa"/>
            <w:shd w:val="clear" w:color="auto" w:fill="auto"/>
          </w:tcPr>
          <w:p w14:paraId="442C41B8" w14:textId="77777777" w:rsidR="00F82808" w:rsidRDefault="00F82808" w:rsidP="00F82808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70E1FB38" w14:textId="77777777" w:rsidR="00F82808" w:rsidRDefault="00F82808" w:rsidP="00397303">
            <w:r>
              <w:t xml:space="preserve">Individualūs, </w:t>
            </w:r>
            <w:proofErr w:type="spellStart"/>
            <w:r>
              <w:t>telef</w:t>
            </w:r>
            <w:proofErr w:type="spellEnd"/>
            <w:r>
              <w:t>. pokalbiai, dalyvavimas tėvų</w:t>
            </w:r>
            <w:r w:rsidR="00F63601">
              <w:t xml:space="preserve"> (globėjų, rūpintojų)</w:t>
            </w:r>
            <w:r>
              <w:t xml:space="preserve"> susirinkimuose</w:t>
            </w:r>
          </w:p>
        </w:tc>
        <w:tc>
          <w:tcPr>
            <w:tcW w:w="3136" w:type="dxa"/>
            <w:shd w:val="clear" w:color="auto" w:fill="auto"/>
          </w:tcPr>
          <w:p w14:paraId="286F8935" w14:textId="77777777" w:rsidR="00F82808" w:rsidRDefault="00F82808" w:rsidP="00F82808">
            <w:r>
              <w:t>Palaikomas ryšys su tėvais</w:t>
            </w:r>
            <w:r w:rsidR="00F63601">
              <w:t xml:space="preserve"> (globėjais, rūpintojais)</w:t>
            </w:r>
          </w:p>
        </w:tc>
      </w:tr>
      <w:tr w:rsidR="00F82808" w14:paraId="695C7C5E" w14:textId="77777777" w:rsidTr="001C68DC">
        <w:tc>
          <w:tcPr>
            <w:tcW w:w="2808" w:type="dxa"/>
            <w:shd w:val="clear" w:color="auto" w:fill="auto"/>
          </w:tcPr>
          <w:p w14:paraId="54DF8CC1" w14:textId="77777777" w:rsidR="00F82808" w:rsidRDefault="00F82808" w:rsidP="00F82808">
            <w:r>
              <w:t>Lankymasis pamokose</w:t>
            </w:r>
          </w:p>
        </w:tc>
        <w:tc>
          <w:tcPr>
            <w:tcW w:w="3537" w:type="dxa"/>
            <w:shd w:val="clear" w:color="auto" w:fill="auto"/>
          </w:tcPr>
          <w:p w14:paraId="1F27AB3F" w14:textId="77777777" w:rsidR="00F82808" w:rsidRDefault="00F82808" w:rsidP="00F82808">
            <w:r>
              <w:t>Stebėti mok</w:t>
            </w:r>
            <w:r w:rsidR="00397303">
              <w:t>inių elgesį, veiklą pamokų metu</w:t>
            </w:r>
            <w: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FE14F47" w14:textId="77777777" w:rsidR="00F82808" w:rsidRDefault="00F82808" w:rsidP="00F82808">
            <w:proofErr w:type="spellStart"/>
            <w:r>
              <w:t>Soc</w:t>
            </w:r>
            <w:proofErr w:type="spellEnd"/>
            <w:r>
              <w:t>. pedagogas</w:t>
            </w:r>
          </w:p>
        </w:tc>
        <w:tc>
          <w:tcPr>
            <w:tcW w:w="1276" w:type="dxa"/>
            <w:shd w:val="clear" w:color="auto" w:fill="auto"/>
          </w:tcPr>
          <w:p w14:paraId="11AB23E6" w14:textId="77777777" w:rsidR="00F82808" w:rsidRDefault="00F82808" w:rsidP="00F82808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6D8CDE82" w14:textId="77777777" w:rsidR="00F82808" w:rsidRDefault="00F82808" w:rsidP="00F82808">
            <w:r>
              <w:t>Pamokų stebėjimas</w:t>
            </w:r>
          </w:p>
        </w:tc>
        <w:tc>
          <w:tcPr>
            <w:tcW w:w="3136" w:type="dxa"/>
            <w:shd w:val="clear" w:color="auto" w:fill="auto"/>
          </w:tcPr>
          <w:p w14:paraId="504104A8" w14:textId="77777777" w:rsidR="0097221F" w:rsidRDefault="00F82808" w:rsidP="00F63601">
            <w:r>
              <w:t>Mokinių elgesio stebėjimas. Bendradarbiavimas su mokytojais.</w:t>
            </w:r>
          </w:p>
        </w:tc>
      </w:tr>
      <w:tr w:rsidR="00F82808" w14:paraId="4ADDC81F" w14:textId="77777777" w:rsidTr="001C68DC">
        <w:tc>
          <w:tcPr>
            <w:tcW w:w="2808" w:type="dxa"/>
            <w:shd w:val="clear" w:color="auto" w:fill="auto"/>
          </w:tcPr>
          <w:p w14:paraId="58A926A0" w14:textId="77777777" w:rsidR="00F82808" w:rsidRDefault="00284CC6" w:rsidP="00F82808">
            <w:r>
              <w:t xml:space="preserve">Dalyvavimas </w:t>
            </w:r>
            <w:proofErr w:type="spellStart"/>
            <w:r>
              <w:t>OLWEUS</w:t>
            </w:r>
            <w:proofErr w:type="spellEnd"/>
            <w:r>
              <w:t xml:space="preserve"> </w:t>
            </w:r>
            <w:r w:rsidR="00F82808">
              <w:t xml:space="preserve">kokybės užtikrinimo programoje </w:t>
            </w:r>
            <w:proofErr w:type="spellStart"/>
            <w:r w:rsidR="00F82808">
              <w:t>OPKUS</w:t>
            </w:r>
            <w:proofErr w:type="spellEnd"/>
          </w:p>
        </w:tc>
        <w:tc>
          <w:tcPr>
            <w:tcW w:w="3537" w:type="dxa"/>
            <w:shd w:val="clear" w:color="auto" w:fill="auto"/>
          </w:tcPr>
          <w:p w14:paraId="6C3BB512" w14:textId="77777777" w:rsidR="0097221F" w:rsidRDefault="00F82808" w:rsidP="00F63601">
            <w:r>
              <w:t>Suburti mokytojus, mokinius ir tėvus</w:t>
            </w:r>
            <w:r w:rsidR="00F63601">
              <w:t xml:space="preserve"> (globėjus, rūpintojus)</w:t>
            </w:r>
            <w:r>
              <w:t xml:space="preserve"> bendram darbui. Ugdyti ir tobulinti bendrąsias kompetencijas.</w:t>
            </w:r>
          </w:p>
        </w:tc>
        <w:tc>
          <w:tcPr>
            <w:tcW w:w="1985" w:type="dxa"/>
            <w:shd w:val="clear" w:color="auto" w:fill="auto"/>
          </w:tcPr>
          <w:p w14:paraId="499E516D" w14:textId="77777777" w:rsidR="00F82808" w:rsidRDefault="00F82808" w:rsidP="00F82808">
            <w:proofErr w:type="spellStart"/>
            <w:r>
              <w:t>Soc</w:t>
            </w:r>
            <w:proofErr w:type="spellEnd"/>
            <w:r>
              <w:t>. pedagogas ir visa mokyklos bendruomenė</w:t>
            </w:r>
          </w:p>
        </w:tc>
        <w:tc>
          <w:tcPr>
            <w:tcW w:w="1276" w:type="dxa"/>
            <w:shd w:val="clear" w:color="auto" w:fill="auto"/>
          </w:tcPr>
          <w:p w14:paraId="59A68D00" w14:textId="77777777" w:rsidR="00F82808" w:rsidRDefault="00F82808" w:rsidP="00F82808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657C2100" w14:textId="77777777" w:rsidR="00F82808" w:rsidRDefault="00F82808" w:rsidP="00F82808">
            <w:r>
              <w:t>Dokumentų tvarkymas</w:t>
            </w:r>
          </w:p>
        </w:tc>
        <w:tc>
          <w:tcPr>
            <w:tcW w:w="3136" w:type="dxa"/>
            <w:shd w:val="clear" w:color="auto" w:fill="auto"/>
          </w:tcPr>
          <w:p w14:paraId="660ADB55" w14:textId="77777777" w:rsidR="00F82808" w:rsidRDefault="00F82808" w:rsidP="00F82808">
            <w:r>
              <w:t>Ataskaitų rengimas</w:t>
            </w:r>
            <w:r w:rsidR="00397303">
              <w:t>.</w:t>
            </w:r>
          </w:p>
          <w:p w14:paraId="498D4004" w14:textId="77777777" w:rsidR="00F82808" w:rsidRDefault="00F82808" w:rsidP="00F82808">
            <w:r>
              <w:t>Projekto tęstinumas</w:t>
            </w:r>
            <w:r w:rsidR="00397303">
              <w:t>.</w:t>
            </w:r>
          </w:p>
        </w:tc>
      </w:tr>
      <w:tr w:rsidR="00DE065B" w14:paraId="63C4C3D1" w14:textId="77777777" w:rsidTr="001C68DC">
        <w:tc>
          <w:tcPr>
            <w:tcW w:w="2808" w:type="dxa"/>
            <w:shd w:val="clear" w:color="auto" w:fill="auto"/>
          </w:tcPr>
          <w:p w14:paraId="3227D3C3" w14:textId="6315D241" w:rsidR="00DE065B" w:rsidRDefault="00DE065B" w:rsidP="00DE065B">
            <w:r>
              <w:t>P</w:t>
            </w:r>
            <w:r w:rsidRPr="00DE065B">
              <w:t>rojekto „</w:t>
            </w:r>
            <w:proofErr w:type="spellStart"/>
            <w:r w:rsidRPr="00DE065B">
              <w:t>Addressing</w:t>
            </w:r>
            <w:proofErr w:type="spellEnd"/>
            <w:r w:rsidRPr="00DE065B">
              <w:t xml:space="preserve"> </w:t>
            </w:r>
            <w:proofErr w:type="spellStart"/>
            <w:r w:rsidRPr="00DE065B">
              <w:t>Critical</w:t>
            </w:r>
            <w:proofErr w:type="spellEnd"/>
            <w:r w:rsidRPr="00DE065B">
              <w:t xml:space="preserve"> </w:t>
            </w:r>
            <w:proofErr w:type="spellStart"/>
            <w:r w:rsidRPr="00DE065B">
              <w:t>Speech</w:t>
            </w:r>
            <w:proofErr w:type="spellEnd"/>
            <w:r w:rsidRPr="00DE065B">
              <w:t xml:space="preserve"> </w:t>
            </w:r>
            <w:proofErr w:type="spellStart"/>
            <w:r w:rsidRPr="00DE065B">
              <w:t>Therapist</w:t>
            </w:r>
            <w:proofErr w:type="spellEnd"/>
            <w:r w:rsidRPr="00DE065B">
              <w:t xml:space="preserve"> </w:t>
            </w:r>
            <w:proofErr w:type="spellStart"/>
            <w:r w:rsidRPr="00DE065B">
              <w:t>Shortage</w:t>
            </w:r>
            <w:proofErr w:type="spellEnd"/>
            <w:r w:rsidRPr="00DE065B">
              <w:t xml:space="preserve"> </w:t>
            </w:r>
            <w:proofErr w:type="spellStart"/>
            <w:r w:rsidRPr="00DE065B">
              <w:t>in</w:t>
            </w:r>
            <w:proofErr w:type="spellEnd"/>
            <w:r w:rsidRPr="00DE065B">
              <w:t xml:space="preserve"> </w:t>
            </w:r>
            <w:proofErr w:type="spellStart"/>
            <w:r w:rsidRPr="00DE065B">
              <w:t>Schools</w:t>
            </w:r>
            <w:proofErr w:type="spellEnd"/>
            <w:r w:rsidRPr="00DE065B">
              <w:t>“ (ACCESS)</w:t>
            </w:r>
          </w:p>
        </w:tc>
        <w:tc>
          <w:tcPr>
            <w:tcW w:w="3537" w:type="dxa"/>
            <w:shd w:val="clear" w:color="auto" w:fill="auto"/>
          </w:tcPr>
          <w:p w14:paraId="3CF3A513" w14:textId="30F09D0E" w:rsidR="00DE065B" w:rsidRDefault="00DE065B" w:rsidP="00DE065B">
            <w:r>
              <w:t>Suburti mokytojus, bendram darbui. Ugdyti ir tobulinti bendrąsias kompetencijas.</w:t>
            </w:r>
          </w:p>
        </w:tc>
        <w:tc>
          <w:tcPr>
            <w:tcW w:w="1985" w:type="dxa"/>
            <w:shd w:val="clear" w:color="auto" w:fill="auto"/>
          </w:tcPr>
          <w:p w14:paraId="6A109D72" w14:textId="2E2C9039" w:rsidR="00DE065B" w:rsidRDefault="00DE065B" w:rsidP="00DE065B">
            <w:proofErr w:type="spellStart"/>
            <w:r>
              <w:t>Soc</w:t>
            </w:r>
            <w:proofErr w:type="spellEnd"/>
            <w:r>
              <w:t>. pedagogas ir komanda</w:t>
            </w:r>
          </w:p>
        </w:tc>
        <w:tc>
          <w:tcPr>
            <w:tcW w:w="1276" w:type="dxa"/>
            <w:shd w:val="clear" w:color="auto" w:fill="auto"/>
          </w:tcPr>
          <w:p w14:paraId="1A750C90" w14:textId="7EA59C7E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176FA43E" w14:textId="32717A0C" w:rsidR="00DE065B" w:rsidRDefault="00DE065B" w:rsidP="00DE065B">
            <w:r>
              <w:t>Grupinis darbas, diskusijos, renginiai.</w:t>
            </w:r>
          </w:p>
        </w:tc>
        <w:tc>
          <w:tcPr>
            <w:tcW w:w="3136" w:type="dxa"/>
            <w:shd w:val="clear" w:color="auto" w:fill="auto"/>
          </w:tcPr>
          <w:p w14:paraId="4B9555DA" w14:textId="3AE93B33" w:rsidR="00DE065B" w:rsidRDefault="00DE065B" w:rsidP="00DE065B">
            <w:r>
              <w:t>Bendradarbiavimas su kitomis užsienio bei valstybinėmis įstaigomis. Ataskaitų rengimas.</w:t>
            </w:r>
          </w:p>
          <w:p w14:paraId="30FC8D48" w14:textId="3B0B5B2C" w:rsidR="00DE065B" w:rsidRDefault="00DE065B" w:rsidP="00DE065B">
            <w:r>
              <w:t>Projekto tęstinumas.</w:t>
            </w:r>
          </w:p>
        </w:tc>
      </w:tr>
      <w:tr w:rsidR="00DE065B" w14:paraId="5DE97D83" w14:textId="77777777" w:rsidTr="001C68DC">
        <w:tc>
          <w:tcPr>
            <w:tcW w:w="2808" w:type="dxa"/>
            <w:shd w:val="clear" w:color="auto" w:fill="auto"/>
          </w:tcPr>
          <w:p w14:paraId="43E87A83" w14:textId="77777777" w:rsidR="00DE065B" w:rsidRDefault="00DE065B" w:rsidP="00DE065B">
            <w:r>
              <w:t>Projekto „Sveikata visus metus“ vykdymas</w:t>
            </w:r>
          </w:p>
        </w:tc>
        <w:tc>
          <w:tcPr>
            <w:tcW w:w="3537" w:type="dxa"/>
            <w:shd w:val="clear" w:color="auto" w:fill="auto"/>
          </w:tcPr>
          <w:p w14:paraId="48B0C749" w14:textId="77777777" w:rsidR="00DE065B" w:rsidRDefault="00DE065B" w:rsidP="00DE065B">
            <w:r>
              <w:t>Suteikti mokiniams žinių apie sveiką gyvenseną. Gerosios patirties pasidalijimas.</w:t>
            </w:r>
          </w:p>
        </w:tc>
        <w:tc>
          <w:tcPr>
            <w:tcW w:w="1985" w:type="dxa"/>
            <w:shd w:val="clear" w:color="auto" w:fill="auto"/>
          </w:tcPr>
          <w:p w14:paraId="40DA113D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 ir komanda</w:t>
            </w:r>
          </w:p>
        </w:tc>
        <w:tc>
          <w:tcPr>
            <w:tcW w:w="1276" w:type="dxa"/>
            <w:shd w:val="clear" w:color="auto" w:fill="auto"/>
          </w:tcPr>
          <w:p w14:paraId="08D42336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4D577E1F" w14:textId="77777777" w:rsidR="00DE065B" w:rsidRDefault="00DE065B" w:rsidP="00DE065B">
            <w:r>
              <w:t>Grupinis darbas, diskusijos, renginiai.</w:t>
            </w:r>
          </w:p>
        </w:tc>
        <w:tc>
          <w:tcPr>
            <w:tcW w:w="3136" w:type="dxa"/>
            <w:shd w:val="clear" w:color="auto" w:fill="auto"/>
          </w:tcPr>
          <w:p w14:paraId="308E4B3F" w14:textId="741D2765" w:rsidR="00DE065B" w:rsidRDefault="00DE065B" w:rsidP="00DE065B">
            <w:r>
              <w:t xml:space="preserve">Bendradarbiavimas su mokiniais jų tėvais (globėjais, rūpintojais)ir kitomis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1AA48266" w14:textId="77777777" w:rsidTr="001C68DC">
        <w:tc>
          <w:tcPr>
            <w:tcW w:w="2808" w:type="dxa"/>
            <w:shd w:val="clear" w:color="auto" w:fill="auto"/>
          </w:tcPr>
          <w:p w14:paraId="78C4CA5B" w14:textId="0ABB6790" w:rsidR="00DE065B" w:rsidRDefault="00DE065B" w:rsidP="00DE065B">
            <w:r>
              <w:t>Projekto „</w:t>
            </w:r>
            <w:proofErr w:type="spellStart"/>
            <w:r>
              <w:t>Sveikatiados</w:t>
            </w:r>
            <w:proofErr w:type="spellEnd"/>
            <w:r>
              <w:t>“ vykdymas</w:t>
            </w:r>
          </w:p>
        </w:tc>
        <w:tc>
          <w:tcPr>
            <w:tcW w:w="3537" w:type="dxa"/>
            <w:shd w:val="clear" w:color="auto" w:fill="auto"/>
          </w:tcPr>
          <w:p w14:paraId="309402DD" w14:textId="7D4588DB" w:rsidR="00DE065B" w:rsidRDefault="00DE065B" w:rsidP="00DE065B">
            <w:r>
              <w:t>Suteikti mokiniams žinių apie sveiką gyvenseną. Gerosios patirties pasidalijimas.</w:t>
            </w:r>
          </w:p>
        </w:tc>
        <w:tc>
          <w:tcPr>
            <w:tcW w:w="1985" w:type="dxa"/>
            <w:shd w:val="clear" w:color="auto" w:fill="auto"/>
          </w:tcPr>
          <w:p w14:paraId="393EB13A" w14:textId="6FA03018" w:rsidR="00DE065B" w:rsidRDefault="00DE065B" w:rsidP="00DE065B">
            <w:proofErr w:type="spellStart"/>
            <w:r>
              <w:t>Soc</w:t>
            </w:r>
            <w:proofErr w:type="spellEnd"/>
            <w:r>
              <w:t>. pedagogas ir komanda</w:t>
            </w:r>
          </w:p>
        </w:tc>
        <w:tc>
          <w:tcPr>
            <w:tcW w:w="1276" w:type="dxa"/>
            <w:shd w:val="clear" w:color="auto" w:fill="auto"/>
          </w:tcPr>
          <w:p w14:paraId="3521C8DA" w14:textId="6F61F058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6C23114F" w14:textId="1B4E41E7" w:rsidR="00DE065B" w:rsidRDefault="00DE065B" w:rsidP="00DE065B">
            <w:r>
              <w:t>Grupinis darbas, diskusijos, renginiai.</w:t>
            </w:r>
          </w:p>
        </w:tc>
        <w:tc>
          <w:tcPr>
            <w:tcW w:w="3136" w:type="dxa"/>
            <w:shd w:val="clear" w:color="auto" w:fill="auto"/>
          </w:tcPr>
          <w:p w14:paraId="185BF3CB" w14:textId="2442FDFB" w:rsidR="00DE065B" w:rsidRDefault="00DE065B" w:rsidP="00DE065B">
            <w:r>
              <w:t xml:space="preserve">Bendradarbiavimas su mokiniais jų tėvais (globėjais, rūpintojais)ir kitomis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34D03E80" w14:textId="77777777" w:rsidTr="001C68DC">
        <w:tc>
          <w:tcPr>
            <w:tcW w:w="2808" w:type="dxa"/>
            <w:shd w:val="clear" w:color="auto" w:fill="auto"/>
          </w:tcPr>
          <w:p w14:paraId="10974A03" w14:textId="65C8D26E" w:rsidR="00DE065B" w:rsidRDefault="00DE065B" w:rsidP="00DE065B">
            <w:r>
              <w:lastRenderedPageBreak/>
              <w:t>Projekto Užauginta „Europos sąjungoje - žuvininkystė“ vykdymas</w:t>
            </w:r>
          </w:p>
        </w:tc>
        <w:tc>
          <w:tcPr>
            <w:tcW w:w="3537" w:type="dxa"/>
            <w:shd w:val="clear" w:color="auto" w:fill="auto"/>
          </w:tcPr>
          <w:p w14:paraId="16FF15FB" w14:textId="60B73E89" w:rsidR="00DE065B" w:rsidRDefault="00DE065B" w:rsidP="00DE065B">
            <w:r>
              <w:t>Suteikti mokiniams žinių. Ugdyti ir tobulinti bendrąsias kompetencijas</w:t>
            </w:r>
          </w:p>
        </w:tc>
        <w:tc>
          <w:tcPr>
            <w:tcW w:w="1985" w:type="dxa"/>
            <w:shd w:val="clear" w:color="auto" w:fill="auto"/>
          </w:tcPr>
          <w:p w14:paraId="52FAFD33" w14:textId="0219D0FB" w:rsidR="00DE065B" w:rsidRDefault="00DE065B" w:rsidP="00DE065B">
            <w:proofErr w:type="spellStart"/>
            <w:r>
              <w:t>Soc</w:t>
            </w:r>
            <w:proofErr w:type="spellEnd"/>
            <w:r>
              <w:t>. pedagogas ir komanda</w:t>
            </w:r>
          </w:p>
        </w:tc>
        <w:tc>
          <w:tcPr>
            <w:tcW w:w="1276" w:type="dxa"/>
            <w:shd w:val="clear" w:color="auto" w:fill="auto"/>
          </w:tcPr>
          <w:p w14:paraId="01D05E28" w14:textId="1775A58E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31B8C2BB" w14:textId="175CF8A7" w:rsidR="00DE065B" w:rsidRDefault="00DE065B" w:rsidP="00DE065B">
            <w:r>
              <w:t>Grupinis darbas, diskusijos, renginiai.</w:t>
            </w:r>
          </w:p>
        </w:tc>
        <w:tc>
          <w:tcPr>
            <w:tcW w:w="3136" w:type="dxa"/>
            <w:shd w:val="clear" w:color="auto" w:fill="auto"/>
          </w:tcPr>
          <w:p w14:paraId="18133B22" w14:textId="64BBDDC1" w:rsidR="00DE065B" w:rsidRDefault="00DE065B" w:rsidP="00DE065B">
            <w:r>
              <w:t xml:space="preserve">Bendradarbiavimas su mokiniais jų tėvais (globėjais, rūpintojais)ir kitomis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69DE4DAB" w14:textId="77777777" w:rsidTr="001C68DC">
        <w:tc>
          <w:tcPr>
            <w:tcW w:w="2808" w:type="dxa"/>
            <w:shd w:val="clear" w:color="auto" w:fill="auto"/>
          </w:tcPr>
          <w:p w14:paraId="310E225B" w14:textId="472D0C4C" w:rsidR="00DE065B" w:rsidRDefault="00DE065B" w:rsidP="00DE065B">
            <w:r>
              <w:t>Projekto šviečiamoji gyvulininkystė vykdymas</w:t>
            </w:r>
          </w:p>
        </w:tc>
        <w:tc>
          <w:tcPr>
            <w:tcW w:w="3537" w:type="dxa"/>
            <w:shd w:val="clear" w:color="auto" w:fill="auto"/>
          </w:tcPr>
          <w:p w14:paraId="0648C4B2" w14:textId="34CF621B" w:rsidR="00DE065B" w:rsidRDefault="00DE065B" w:rsidP="00DE065B">
            <w:r>
              <w:t>Suteikti mokiniams žinių. Ugdyti ir tobulinti bendrąsias kompetencijas</w:t>
            </w:r>
          </w:p>
        </w:tc>
        <w:tc>
          <w:tcPr>
            <w:tcW w:w="1985" w:type="dxa"/>
            <w:shd w:val="clear" w:color="auto" w:fill="auto"/>
          </w:tcPr>
          <w:p w14:paraId="30AE86A7" w14:textId="12F37682" w:rsidR="00DE065B" w:rsidRDefault="00DE065B" w:rsidP="00DE065B">
            <w:proofErr w:type="spellStart"/>
            <w:r>
              <w:t>Soc</w:t>
            </w:r>
            <w:proofErr w:type="spellEnd"/>
            <w:r>
              <w:t>. pedagogas ir komanda</w:t>
            </w:r>
          </w:p>
        </w:tc>
        <w:tc>
          <w:tcPr>
            <w:tcW w:w="1276" w:type="dxa"/>
            <w:shd w:val="clear" w:color="auto" w:fill="auto"/>
          </w:tcPr>
          <w:p w14:paraId="32709208" w14:textId="211624C2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239EFCD2" w14:textId="698CDD8C" w:rsidR="00DE065B" w:rsidRDefault="00DE065B" w:rsidP="00DE065B">
            <w:r>
              <w:t>Grupinis darbas, diskusijos, renginiai.</w:t>
            </w:r>
          </w:p>
        </w:tc>
        <w:tc>
          <w:tcPr>
            <w:tcW w:w="3136" w:type="dxa"/>
            <w:shd w:val="clear" w:color="auto" w:fill="auto"/>
          </w:tcPr>
          <w:p w14:paraId="2555DBCF" w14:textId="5C1C311A" w:rsidR="00DE065B" w:rsidRDefault="00DE065B" w:rsidP="00DE065B">
            <w:r>
              <w:t xml:space="preserve">Bendradarbiavimas su mokiniais jų tėvais (globėjais, rūpintojais)ir kitomis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1B9A51ED" w14:textId="77777777" w:rsidTr="001C68DC">
        <w:tc>
          <w:tcPr>
            <w:tcW w:w="2808" w:type="dxa"/>
            <w:shd w:val="clear" w:color="auto" w:fill="auto"/>
          </w:tcPr>
          <w:p w14:paraId="3ABB2AD3" w14:textId="73CFF61E" w:rsidR="00DE065B" w:rsidRDefault="00DE065B" w:rsidP="00DE065B">
            <w:r>
              <w:t xml:space="preserve">Jaunimo iniciatyvų projekto vykdymas </w:t>
            </w:r>
          </w:p>
        </w:tc>
        <w:tc>
          <w:tcPr>
            <w:tcW w:w="3537" w:type="dxa"/>
            <w:shd w:val="clear" w:color="auto" w:fill="auto"/>
          </w:tcPr>
          <w:p w14:paraId="3966C249" w14:textId="630CC7B7" w:rsidR="00DE065B" w:rsidRDefault="00DE065B" w:rsidP="00DE065B">
            <w:r>
              <w:t>Suteikti mokiniams žinių. Ugdyti ir tobulinti bendrąsias kompetencijas</w:t>
            </w:r>
          </w:p>
        </w:tc>
        <w:tc>
          <w:tcPr>
            <w:tcW w:w="1985" w:type="dxa"/>
            <w:shd w:val="clear" w:color="auto" w:fill="auto"/>
          </w:tcPr>
          <w:p w14:paraId="363837FF" w14:textId="7C569E34" w:rsidR="00DE065B" w:rsidRDefault="00DE065B" w:rsidP="00DE065B">
            <w:proofErr w:type="spellStart"/>
            <w:r>
              <w:t>Soc</w:t>
            </w:r>
            <w:proofErr w:type="spellEnd"/>
            <w:r>
              <w:t>. pedagogas ir komanda</w:t>
            </w:r>
          </w:p>
        </w:tc>
        <w:tc>
          <w:tcPr>
            <w:tcW w:w="1276" w:type="dxa"/>
            <w:shd w:val="clear" w:color="auto" w:fill="auto"/>
          </w:tcPr>
          <w:p w14:paraId="25C9046F" w14:textId="22003238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2BBBE526" w14:textId="7C935599" w:rsidR="00DE065B" w:rsidRDefault="00DE065B" w:rsidP="00DE065B">
            <w:r>
              <w:t>Grupinis darbas, diskusijos, renginiai.</w:t>
            </w:r>
          </w:p>
        </w:tc>
        <w:tc>
          <w:tcPr>
            <w:tcW w:w="3136" w:type="dxa"/>
            <w:shd w:val="clear" w:color="auto" w:fill="auto"/>
          </w:tcPr>
          <w:p w14:paraId="6252BFF0" w14:textId="17043CC6" w:rsidR="00DE065B" w:rsidRDefault="00DE065B" w:rsidP="00DE065B">
            <w:r>
              <w:t xml:space="preserve">Bendradarbiavimas su mokiniais jų tėvais (globėjais, rūpintojais)ir kitomis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7B9DC532" w14:textId="77777777" w:rsidTr="001C68DC">
        <w:tc>
          <w:tcPr>
            <w:tcW w:w="2808" w:type="dxa"/>
            <w:shd w:val="clear" w:color="auto" w:fill="auto"/>
          </w:tcPr>
          <w:p w14:paraId="6180EB52" w14:textId="77777777" w:rsidR="00DE065B" w:rsidRDefault="00DE065B" w:rsidP="00DE065B">
            <w:r>
              <w:t>Prevencinės paskaitos, užsiėmimai, programos, klasių valandėlės</w:t>
            </w:r>
          </w:p>
        </w:tc>
        <w:tc>
          <w:tcPr>
            <w:tcW w:w="3537" w:type="dxa"/>
            <w:shd w:val="clear" w:color="auto" w:fill="auto"/>
          </w:tcPr>
          <w:p w14:paraId="29D095BD" w14:textId="77777777" w:rsidR="00DE065B" w:rsidRDefault="00DE065B" w:rsidP="00DE065B">
            <w:r>
              <w:t>Formuoti gebėjimą atsispirti žalingiems įpročiams. Pažinti mokymosi visą gyvenimą galimybes.</w:t>
            </w:r>
          </w:p>
        </w:tc>
        <w:tc>
          <w:tcPr>
            <w:tcW w:w="1985" w:type="dxa"/>
            <w:shd w:val="clear" w:color="auto" w:fill="auto"/>
          </w:tcPr>
          <w:p w14:paraId="420D2B2F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pedagogas, klasių vadovai</w:t>
            </w:r>
          </w:p>
        </w:tc>
        <w:tc>
          <w:tcPr>
            <w:tcW w:w="1276" w:type="dxa"/>
            <w:shd w:val="clear" w:color="auto" w:fill="auto"/>
          </w:tcPr>
          <w:p w14:paraId="0E3E7468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0D047474" w14:textId="77777777" w:rsidR="00DE065B" w:rsidRDefault="00DE065B" w:rsidP="00DE065B">
            <w:r>
              <w:t>Grupinis darbas, diskusijos</w:t>
            </w:r>
          </w:p>
        </w:tc>
        <w:tc>
          <w:tcPr>
            <w:tcW w:w="3136" w:type="dxa"/>
            <w:shd w:val="clear" w:color="auto" w:fill="auto"/>
          </w:tcPr>
          <w:p w14:paraId="7EF4423B" w14:textId="5BD8E115" w:rsidR="00DE065B" w:rsidRDefault="00DE065B" w:rsidP="00DE065B">
            <w:r>
              <w:t xml:space="preserve">Bendradarbiavimas su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2C487822" w14:textId="77777777" w:rsidTr="001C68DC">
        <w:tc>
          <w:tcPr>
            <w:tcW w:w="2808" w:type="dxa"/>
            <w:shd w:val="clear" w:color="auto" w:fill="auto"/>
          </w:tcPr>
          <w:p w14:paraId="6EA3016D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Ryšių palaikymas ir</w:t>
            </w:r>
          </w:p>
          <w:p w14:paraId="7E7AB2F2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bendradarbiavimas su</w:t>
            </w:r>
          </w:p>
          <w:p w14:paraId="442FF3F6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 xml:space="preserve">policija, </w:t>
            </w:r>
            <w:proofErr w:type="spellStart"/>
            <w:r>
              <w:t>VTAS</w:t>
            </w:r>
            <w:proofErr w:type="spellEnd"/>
            <w:r>
              <w:t xml:space="preserve">, </w:t>
            </w:r>
            <w:proofErr w:type="spellStart"/>
            <w:r>
              <w:t>soc</w:t>
            </w:r>
            <w:proofErr w:type="spellEnd"/>
            <w:r>
              <w:t>. paramos skyriumi, seniūnijomis ir kt. įstaigomis.</w:t>
            </w:r>
          </w:p>
        </w:tc>
        <w:tc>
          <w:tcPr>
            <w:tcW w:w="3537" w:type="dxa"/>
            <w:shd w:val="clear" w:color="auto" w:fill="auto"/>
          </w:tcPr>
          <w:p w14:paraId="7EAEFC8E" w14:textId="77777777" w:rsidR="00DE065B" w:rsidRDefault="00DE065B" w:rsidP="00DE065B">
            <w:r>
              <w:t>Bendradarbiavimas sprendžiant mokinių problemas. Socialinės aplinkos pažinimas.</w:t>
            </w:r>
          </w:p>
        </w:tc>
        <w:tc>
          <w:tcPr>
            <w:tcW w:w="1985" w:type="dxa"/>
            <w:shd w:val="clear" w:color="auto" w:fill="auto"/>
          </w:tcPr>
          <w:p w14:paraId="1A1BCBC6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</w:t>
            </w:r>
          </w:p>
        </w:tc>
        <w:tc>
          <w:tcPr>
            <w:tcW w:w="1276" w:type="dxa"/>
            <w:shd w:val="clear" w:color="auto" w:fill="auto"/>
          </w:tcPr>
          <w:p w14:paraId="37652BE5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3F51B62D" w14:textId="77777777" w:rsidR="00DE065B" w:rsidRDefault="00DE065B" w:rsidP="00DE065B">
            <w:r>
              <w:t>Grupinis darbas, diskusijos, konsultacijos</w:t>
            </w:r>
          </w:p>
        </w:tc>
        <w:tc>
          <w:tcPr>
            <w:tcW w:w="3136" w:type="dxa"/>
            <w:shd w:val="clear" w:color="auto" w:fill="auto"/>
          </w:tcPr>
          <w:p w14:paraId="3CC6A8DA" w14:textId="71D8C9BE" w:rsidR="00DE065B" w:rsidRDefault="00DE065B" w:rsidP="00DE065B">
            <w:r>
              <w:t xml:space="preserve">Bendradarbiavimas su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70A2931D" w14:textId="77777777" w:rsidTr="001C68DC">
        <w:tc>
          <w:tcPr>
            <w:tcW w:w="2808" w:type="dxa"/>
            <w:shd w:val="clear" w:color="auto" w:fill="auto"/>
          </w:tcPr>
          <w:p w14:paraId="73356805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Dalyvavimas vietinių užimtumo iniciatyvų projektų įgyvendinimo komisijos darbe</w:t>
            </w:r>
          </w:p>
        </w:tc>
        <w:tc>
          <w:tcPr>
            <w:tcW w:w="3537" w:type="dxa"/>
            <w:shd w:val="clear" w:color="auto" w:fill="auto"/>
          </w:tcPr>
          <w:p w14:paraId="62E48672" w14:textId="77777777" w:rsidR="00DE065B" w:rsidRDefault="00DE065B" w:rsidP="00DE065B">
            <w:r>
              <w:t>Bendradarbiavimas sprendžiant mokinių ir jų šeimų problemas. Socialinės aplinkos pažinimas.</w:t>
            </w:r>
          </w:p>
        </w:tc>
        <w:tc>
          <w:tcPr>
            <w:tcW w:w="1985" w:type="dxa"/>
            <w:shd w:val="clear" w:color="auto" w:fill="auto"/>
          </w:tcPr>
          <w:p w14:paraId="74069C5A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</w:t>
            </w:r>
          </w:p>
        </w:tc>
        <w:tc>
          <w:tcPr>
            <w:tcW w:w="1276" w:type="dxa"/>
            <w:shd w:val="clear" w:color="auto" w:fill="auto"/>
          </w:tcPr>
          <w:p w14:paraId="3CA919D6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3E510B5F" w14:textId="77777777" w:rsidR="00DE065B" w:rsidRDefault="00DE065B" w:rsidP="00DE065B">
            <w:r>
              <w:t>Grupinis darbas, diskusijos</w:t>
            </w:r>
          </w:p>
        </w:tc>
        <w:tc>
          <w:tcPr>
            <w:tcW w:w="3136" w:type="dxa"/>
            <w:shd w:val="clear" w:color="auto" w:fill="auto"/>
          </w:tcPr>
          <w:p w14:paraId="462E132E" w14:textId="6F74F256" w:rsidR="00DE065B" w:rsidRDefault="00DE065B" w:rsidP="00DE065B">
            <w:r>
              <w:t xml:space="preserve">Bendradarbiavimas su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3B10580A" w14:textId="77777777" w:rsidTr="001C68DC">
        <w:tc>
          <w:tcPr>
            <w:tcW w:w="2808" w:type="dxa"/>
            <w:shd w:val="clear" w:color="auto" w:fill="auto"/>
          </w:tcPr>
          <w:p w14:paraId="27F2C3B6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Dalyvavimas mokyklos Vaiko gerovės komisijos darbe.</w:t>
            </w:r>
          </w:p>
          <w:p w14:paraId="274AE07B" w14:textId="77777777" w:rsidR="00DE065B" w:rsidRDefault="00DE065B" w:rsidP="00DE065B">
            <w:pPr>
              <w:autoSpaceDE w:val="0"/>
              <w:autoSpaceDN w:val="0"/>
              <w:adjustRightInd w:val="0"/>
            </w:pPr>
          </w:p>
        </w:tc>
        <w:tc>
          <w:tcPr>
            <w:tcW w:w="3537" w:type="dxa"/>
            <w:shd w:val="clear" w:color="auto" w:fill="auto"/>
          </w:tcPr>
          <w:p w14:paraId="7E928D78" w14:textId="77777777" w:rsidR="00DE065B" w:rsidRDefault="00DE065B" w:rsidP="00DE065B">
            <w:r>
              <w:t>Bendradarbiavimas sprendžiant mokinių problemas. Bendrųjų kompetencijų ugdymo galimybių numatymas.</w:t>
            </w:r>
          </w:p>
        </w:tc>
        <w:tc>
          <w:tcPr>
            <w:tcW w:w="1985" w:type="dxa"/>
            <w:shd w:val="clear" w:color="auto" w:fill="auto"/>
          </w:tcPr>
          <w:p w14:paraId="574A3D09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</w:t>
            </w:r>
          </w:p>
        </w:tc>
        <w:tc>
          <w:tcPr>
            <w:tcW w:w="1276" w:type="dxa"/>
            <w:shd w:val="clear" w:color="auto" w:fill="auto"/>
          </w:tcPr>
          <w:p w14:paraId="561479A1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6A8AFCE3" w14:textId="77777777" w:rsidR="00DE065B" w:rsidRDefault="00DE065B" w:rsidP="00DE065B">
            <w:r>
              <w:t>Grupinis darbas, diskusijos</w:t>
            </w:r>
          </w:p>
        </w:tc>
        <w:tc>
          <w:tcPr>
            <w:tcW w:w="3136" w:type="dxa"/>
            <w:shd w:val="clear" w:color="auto" w:fill="auto"/>
          </w:tcPr>
          <w:p w14:paraId="711483C7" w14:textId="2326006A" w:rsidR="00DE065B" w:rsidRDefault="00DE065B" w:rsidP="00DE065B">
            <w:r>
              <w:t xml:space="preserve">Bendradarbiavimas su klasių vadovais, mokytojais, tėvais (globėjais, rūpintojais) ir kitomis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74E5FE0F" w14:textId="77777777" w:rsidTr="001C68DC">
        <w:tc>
          <w:tcPr>
            <w:tcW w:w="2808" w:type="dxa"/>
            <w:shd w:val="clear" w:color="auto" w:fill="auto"/>
          </w:tcPr>
          <w:p w14:paraId="264A83CF" w14:textId="43BB3D3C" w:rsidR="00DE065B" w:rsidRDefault="00DE065B" w:rsidP="00DE065B">
            <w:pPr>
              <w:autoSpaceDE w:val="0"/>
              <w:autoSpaceDN w:val="0"/>
              <w:adjustRightInd w:val="0"/>
            </w:pPr>
            <w:r>
              <w:lastRenderedPageBreak/>
              <w:t>Dalyvavimas Joniškio seniūnijos Vaiko gerovės komisijos darbe</w:t>
            </w:r>
          </w:p>
        </w:tc>
        <w:tc>
          <w:tcPr>
            <w:tcW w:w="3537" w:type="dxa"/>
            <w:shd w:val="clear" w:color="auto" w:fill="auto"/>
          </w:tcPr>
          <w:p w14:paraId="13AF57C5" w14:textId="77777777" w:rsidR="00DE065B" w:rsidRDefault="00DE065B" w:rsidP="00DE065B">
            <w:r>
              <w:t>Bendradarbiavimas sprendžiant mokinių problemas. Socialinės aplinkos pažinimas.</w:t>
            </w:r>
          </w:p>
        </w:tc>
        <w:tc>
          <w:tcPr>
            <w:tcW w:w="1985" w:type="dxa"/>
            <w:shd w:val="clear" w:color="auto" w:fill="auto"/>
          </w:tcPr>
          <w:p w14:paraId="48C6E38D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</w:t>
            </w:r>
          </w:p>
        </w:tc>
        <w:tc>
          <w:tcPr>
            <w:tcW w:w="1276" w:type="dxa"/>
            <w:shd w:val="clear" w:color="auto" w:fill="auto"/>
          </w:tcPr>
          <w:p w14:paraId="111480E7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5AA1C7E0" w14:textId="77777777" w:rsidR="00DE065B" w:rsidRDefault="00DE065B" w:rsidP="00DE065B">
            <w:r>
              <w:t>Grupinis darbas, diskusijos</w:t>
            </w:r>
          </w:p>
        </w:tc>
        <w:tc>
          <w:tcPr>
            <w:tcW w:w="3136" w:type="dxa"/>
            <w:shd w:val="clear" w:color="auto" w:fill="auto"/>
          </w:tcPr>
          <w:p w14:paraId="0B7DD1CB" w14:textId="2D843392" w:rsidR="00DE065B" w:rsidRDefault="00DE065B" w:rsidP="00DE065B">
            <w:r>
              <w:t xml:space="preserve">Bendradarbiavimas su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09E85D86" w14:textId="77777777" w:rsidTr="001C68DC">
        <w:tc>
          <w:tcPr>
            <w:tcW w:w="2808" w:type="dxa"/>
            <w:shd w:val="clear" w:color="auto" w:fill="auto"/>
          </w:tcPr>
          <w:p w14:paraId="365070D3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Dalyvavimas Joniškio seniūnijos socialinės paramos teikimo komisijos darbe</w:t>
            </w:r>
          </w:p>
        </w:tc>
        <w:tc>
          <w:tcPr>
            <w:tcW w:w="3537" w:type="dxa"/>
            <w:shd w:val="clear" w:color="auto" w:fill="auto"/>
          </w:tcPr>
          <w:p w14:paraId="47050D5E" w14:textId="77777777" w:rsidR="00DE065B" w:rsidRDefault="00DE065B" w:rsidP="00DE065B">
            <w:r>
              <w:t>Bendradarbiavimas sprendžiant mokinių ir jų šeimų problemas. Socialinės aplinkos pažinimas.</w:t>
            </w:r>
          </w:p>
        </w:tc>
        <w:tc>
          <w:tcPr>
            <w:tcW w:w="1985" w:type="dxa"/>
            <w:shd w:val="clear" w:color="auto" w:fill="auto"/>
          </w:tcPr>
          <w:p w14:paraId="27DEAA43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</w:t>
            </w:r>
          </w:p>
        </w:tc>
        <w:tc>
          <w:tcPr>
            <w:tcW w:w="1276" w:type="dxa"/>
            <w:shd w:val="clear" w:color="auto" w:fill="auto"/>
          </w:tcPr>
          <w:p w14:paraId="2436A163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5EDA0CA8" w14:textId="77777777" w:rsidR="00DE065B" w:rsidRDefault="00DE065B" w:rsidP="00DE065B">
            <w:r>
              <w:t>Grupinis darbas, diskusijos</w:t>
            </w:r>
          </w:p>
        </w:tc>
        <w:tc>
          <w:tcPr>
            <w:tcW w:w="3136" w:type="dxa"/>
            <w:shd w:val="clear" w:color="auto" w:fill="auto"/>
          </w:tcPr>
          <w:p w14:paraId="6E2483FC" w14:textId="39C090EF" w:rsidR="00DE065B" w:rsidRDefault="00DE065B" w:rsidP="00DE065B">
            <w:r>
              <w:t xml:space="preserve">Bendradarbiavimas su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0CA53DA1" w14:textId="77777777" w:rsidTr="001C68DC">
        <w:tc>
          <w:tcPr>
            <w:tcW w:w="2808" w:type="dxa"/>
            <w:shd w:val="clear" w:color="auto" w:fill="auto"/>
          </w:tcPr>
          <w:p w14:paraId="41B3CFFD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 xml:space="preserve">Dalyvauti mokyklos </w:t>
            </w:r>
            <w:proofErr w:type="spellStart"/>
            <w:r>
              <w:t>UKP</w:t>
            </w:r>
            <w:proofErr w:type="spellEnd"/>
            <w:r>
              <w:t xml:space="preserve"> darbo grupės veikloje</w:t>
            </w:r>
          </w:p>
          <w:p w14:paraId="2A3EE598" w14:textId="77777777" w:rsidR="00DE065B" w:rsidRDefault="00DE065B" w:rsidP="00DE065B">
            <w:pPr>
              <w:autoSpaceDE w:val="0"/>
              <w:autoSpaceDN w:val="0"/>
              <w:adjustRightInd w:val="0"/>
            </w:pPr>
          </w:p>
        </w:tc>
        <w:tc>
          <w:tcPr>
            <w:tcW w:w="3537" w:type="dxa"/>
            <w:shd w:val="clear" w:color="auto" w:fill="auto"/>
          </w:tcPr>
          <w:p w14:paraId="49FAB30A" w14:textId="77777777" w:rsidR="00DE065B" w:rsidRDefault="00DE065B" w:rsidP="00DE065B">
            <w:r>
              <w:t>Suteikti mokiniams žinių, padėti pažinti karjerai svarbias asmenybės charakteristikas. Karjeros kompetencijų ugdymo galimybių numatymas.</w:t>
            </w:r>
          </w:p>
        </w:tc>
        <w:tc>
          <w:tcPr>
            <w:tcW w:w="1985" w:type="dxa"/>
            <w:shd w:val="clear" w:color="auto" w:fill="auto"/>
          </w:tcPr>
          <w:p w14:paraId="31B350AA" w14:textId="77777777" w:rsidR="00DE065B" w:rsidRDefault="00DE065B" w:rsidP="00DE065B">
            <w:r>
              <w:t xml:space="preserve">Komanda </w:t>
            </w:r>
          </w:p>
        </w:tc>
        <w:tc>
          <w:tcPr>
            <w:tcW w:w="1276" w:type="dxa"/>
            <w:shd w:val="clear" w:color="auto" w:fill="auto"/>
          </w:tcPr>
          <w:p w14:paraId="472A4EEB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3D2259F3" w14:textId="77777777" w:rsidR="00DE065B" w:rsidRDefault="00DE065B" w:rsidP="00DE065B">
            <w:r>
              <w:t>Grupinis darbas, diskusijos.</w:t>
            </w:r>
          </w:p>
        </w:tc>
        <w:tc>
          <w:tcPr>
            <w:tcW w:w="3136" w:type="dxa"/>
            <w:shd w:val="clear" w:color="auto" w:fill="auto"/>
          </w:tcPr>
          <w:p w14:paraId="69E18B2D" w14:textId="27013F35" w:rsidR="00DE065B" w:rsidRDefault="00DE065B" w:rsidP="00DE065B">
            <w:r>
              <w:t xml:space="preserve">Bendradarbiavimas su mokiniais jų tėvais (globėjais, rūpintojais) ir kitomis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2A46EE23" w14:textId="77777777" w:rsidTr="001C68DC">
        <w:tc>
          <w:tcPr>
            <w:tcW w:w="2808" w:type="dxa"/>
            <w:shd w:val="clear" w:color="auto" w:fill="auto"/>
          </w:tcPr>
          <w:p w14:paraId="0CF9CFEA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Koordinuoti Sveikatą stiprinančios mokyklos veiklą</w:t>
            </w:r>
          </w:p>
        </w:tc>
        <w:tc>
          <w:tcPr>
            <w:tcW w:w="3537" w:type="dxa"/>
            <w:shd w:val="clear" w:color="auto" w:fill="auto"/>
          </w:tcPr>
          <w:p w14:paraId="66AA0006" w14:textId="77777777" w:rsidR="00DE065B" w:rsidRDefault="00DE065B" w:rsidP="00DE065B">
            <w:r>
              <w:t>Suteikti mokiniams žinių apie sveiką gyvenseną, bendradarbiavimas pristatant savo mokyklą. Gerosios patirties pasidalijimas.</w:t>
            </w:r>
          </w:p>
        </w:tc>
        <w:tc>
          <w:tcPr>
            <w:tcW w:w="1985" w:type="dxa"/>
            <w:shd w:val="clear" w:color="auto" w:fill="auto"/>
          </w:tcPr>
          <w:p w14:paraId="22CFD2FA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 ir komanda </w:t>
            </w:r>
          </w:p>
        </w:tc>
        <w:tc>
          <w:tcPr>
            <w:tcW w:w="1276" w:type="dxa"/>
            <w:shd w:val="clear" w:color="auto" w:fill="auto"/>
          </w:tcPr>
          <w:p w14:paraId="19DD90C5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6407A823" w14:textId="77777777" w:rsidR="00DE065B" w:rsidRDefault="00DE065B" w:rsidP="00DE065B">
            <w:r>
              <w:t>Grupinis darbas, diskusijos, renginiai.</w:t>
            </w:r>
          </w:p>
        </w:tc>
        <w:tc>
          <w:tcPr>
            <w:tcW w:w="3136" w:type="dxa"/>
            <w:shd w:val="clear" w:color="auto" w:fill="auto"/>
          </w:tcPr>
          <w:p w14:paraId="14CA2700" w14:textId="17A7B2C6" w:rsidR="00DE065B" w:rsidRDefault="00DE065B" w:rsidP="00DE065B">
            <w:r>
              <w:t xml:space="preserve">Bendravimas ir bendradarbiavimas su mokiniais jų tėvais (globėjais, rūpintojais) ir kitomis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73B33326" w14:textId="77777777" w:rsidTr="001C68DC">
        <w:tc>
          <w:tcPr>
            <w:tcW w:w="2808" w:type="dxa"/>
            <w:shd w:val="clear" w:color="auto" w:fill="auto"/>
          </w:tcPr>
          <w:p w14:paraId="3CBCDD3B" w14:textId="66144D6B" w:rsidR="00DE065B" w:rsidRDefault="00DE065B" w:rsidP="00DE065B">
            <w:pPr>
              <w:autoSpaceDE w:val="0"/>
              <w:autoSpaceDN w:val="0"/>
              <w:adjustRightInd w:val="0"/>
            </w:pPr>
            <w:r>
              <w:t>Koordinuoti Aktyvios mokyklos veiklą</w:t>
            </w:r>
          </w:p>
        </w:tc>
        <w:tc>
          <w:tcPr>
            <w:tcW w:w="3537" w:type="dxa"/>
            <w:shd w:val="clear" w:color="auto" w:fill="auto"/>
          </w:tcPr>
          <w:p w14:paraId="347FEDFC" w14:textId="7C2ECB21" w:rsidR="00DE065B" w:rsidRDefault="00DE065B" w:rsidP="00DE065B">
            <w:r>
              <w:t>Suteikti mokiniams žinių apie sveiką gyvenseną, bendradarbiavimas pristatant savo mokyklą. Gerosios patirties pasidalijimas.</w:t>
            </w:r>
          </w:p>
        </w:tc>
        <w:tc>
          <w:tcPr>
            <w:tcW w:w="1985" w:type="dxa"/>
            <w:shd w:val="clear" w:color="auto" w:fill="auto"/>
          </w:tcPr>
          <w:p w14:paraId="2AD9B650" w14:textId="2A33BC0F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 ir komanda </w:t>
            </w:r>
          </w:p>
        </w:tc>
        <w:tc>
          <w:tcPr>
            <w:tcW w:w="1276" w:type="dxa"/>
            <w:shd w:val="clear" w:color="auto" w:fill="auto"/>
          </w:tcPr>
          <w:p w14:paraId="7D33E5C3" w14:textId="1DC243B9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4B026DB7" w14:textId="40ACD37E" w:rsidR="00DE065B" w:rsidRDefault="00DE065B" w:rsidP="00DE065B">
            <w:r>
              <w:t>Grupinis darbas, diskusijos, renginiai.</w:t>
            </w:r>
          </w:p>
        </w:tc>
        <w:tc>
          <w:tcPr>
            <w:tcW w:w="3136" w:type="dxa"/>
            <w:shd w:val="clear" w:color="auto" w:fill="auto"/>
          </w:tcPr>
          <w:p w14:paraId="3737D355" w14:textId="413A66F5" w:rsidR="00DE065B" w:rsidRDefault="00DE065B" w:rsidP="00DE065B">
            <w:r>
              <w:t xml:space="preserve">Bendravimas ir bendradarbiavimas su mokiniais jų tėvais (globėjais, rūpintojais) ir kitomis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4C75EF14" w14:textId="77777777" w:rsidTr="001C68DC">
        <w:tc>
          <w:tcPr>
            <w:tcW w:w="2808" w:type="dxa"/>
            <w:shd w:val="clear" w:color="auto" w:fill="auto"/>
          </w:tcPr>
          <w:p w14:paraId="7E2A84F6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 xml:space="preserve">Pagalba naujai į mokyklą atvykusiems mokiniams (adaptacija) </w:t>
            </w:r>
          </w:p>
        </w:tc>
        <w:tc>
          <w:tcPr>
            <w:tcW w:w="3537" w:type="dxa"/>
            <w:shd w:val="clear" w:color="auto" w:fill="auto"/>
          </w:tcPr>
          <w:p w14:paraId="403BBFD0" w14:textId="77777777" w:rsidR="00DE065B" w:rsidRDefault="00DE065B" w:rsidP="00DE065B">
            <w:r>
              <w:t xml:space="preserve">Teikti </w:t>
            </w:r>
            <w:proofErr w:type="spellStart"/>
            <w:r>
              <w:t>soc</w:t>
            </w:r>
            <w:proofErr w:type="spellEnd"/>
            <w:r>
              <w:t>. pagalbą, vykdyti apklausas. Vesti adaptacijos palengvinimo užsiėmimus. Socialinės aplinkos pažinimas.</w:t>
            </w:r>
          </w:p>
        </w:tc>
        <w:tc>
          <w:tcPr>
            <w:tcW w:w="1985" w:type="dxa"/>
            <w:shd w:val="clear" w:color="auto" w:fill="auto"/>
          </w:tcPr>
          <w:p w14:paraId="4F3A5E83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pedagogas, psichologas, klasių vadovai</w:t>
            </w:r>
          </w:p>
        </w:tc>
        <w:tc>
          <w:tcPr>
            <w:tcW w:w="1276" w:type="dxa"/>
            <w:shd w:val="clear" w:color="auto" w:fill="auto"/>
          </w:tcPr>
          <w:p w14:paraId="0D489A2A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354EF72E" w14:textId="77777777" w:rsidR="00DE065B" w:rsidRDefault="00DE065B" w:rsidP="00DE065B">
            <w:r>
              <w:t>Informacijos rinkimas iš mokyklų, iš kurių mokinys atvyko</w:t>
            </w:r>
          </w:p>
        </w:tc>
        <w:tc>
          <w:tcPr>
            <w:tcW w:w="3136" w:type="dxa"/>
            <w:shd w:val="clear" w:color="auto" w:fill="auto"/>
          </w:tcPr>
          <w:p w14:paraId="316D62D9" w14:textId="77777777" w:rsidR="00DE065B" w:rsidRDefault="00DE065B" w:rsidP="00DE065B">
            <w:r>
              <w:t>Bendradarbiavimas su mokiniu jo šeima ir kitomis įstaigomis</w:t>
            </w:r>
          </w:p>
        </w:tc>
      </w:tr>
      <w:tr w:rsidR="00DE065B" w14:paraId="6184315B" w14:textId="77777777" w:rsidTr="001C68DC">
        <w:tc>
          <w:tcPr>
            <w:tcW w:w="2808" w:type="dxa"/>
            <w:shd w:val="clear" w:color="auto" w:fill="auto"/>
          </w:tcPr>
          <w:p w14:paraId="6361C0B5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Kvalifikacijos kėlimas</w:t>
            </w:r>
          </w:p>
        </w:tc>
        <w:tc>
          <w:tcPr>
            <w:tcW w:w="3537" w:type="dxa"/>
            <w:shd w:val="clear" w:color="auto" w:fill="auto"/>
          </w:tcPr>
          <w:p w14:paraId="382AD5EB" w14:textId="77777777" w:rsidR="00DE065B" w:rsidRDefault="00DE065B" w:rsidP="00DE065B">
            <w:r>
              <w:t>Įvairiapusis karjeros kompetencijų ugdymas. Savęs pažinimo ir mokymosi visą gyvenimą ugdymas.</w:t>
            </w:r>
          </w:p>
        </w:tc>
        <w:tc>
          <w:tcPr>
            <w:tcW w:w="1985" w:type="dxa"/>
            <w:shd w:val="clear" w:color="auto" w:fill="auto"/>
          </w:tcPr>
          <w:p w14:paraId="5E5D5D01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</w:t>
            </w:r>
          </w:p>
        </w:tc>
        <w:tc>
          <w:tcPr>
            <w:tcW w:w="1276" w:type="dxa"/>
            <w:shd w:val="clear" w:color="auto" w:fill="auto"/>
          </w:tcPr>
          <w:p w14:paraId="3EC5D7E3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46F80837" w14:textId="77777777" w:rsidR="00DE065B" w:rsidRDefault="00DE065B" w:rsidP="00DE065B">
            <w:r>
              <w:t>Gautų žinių perdavimas, gerosios patirties sklaida</w:t>
            </w:r>
          </w:p>
        </w:tc>
        <w:tc>
          <w:tcPr>
            <w:tcW w:w="3136" w:type="dxa"/>
            <w:shd w:val="clear" w:color="auto" w:fill="auto"/>
          </w:tcPr>
          <w:p w14:paraId="345FFD46" w14:textId="49499BA3" w:rsidR="00DE065B" w:rsidRDefault="00DE065B" w:rsidP="00DE065B">
            <w:r>
              <w:t xml:space="preserve">Bendradarbiavimas su valstybinėmis ir nevyriausybinėmis </w:t>
            </w:r>
            <w:proofErr w:type="spellStart"/>
            <w:r>
              <w:t>instituc</w:t>
            </w:r>
            <w:proofErr w:type="spellEnd"/>
            <w:r>
              <w:t>.</w:t>
            </w:r>
          </w:p>
        </w:tc>
      </w:tr>
      <w:tr w:rsidR="00DE065B" w14:paraId="7FF2323C" w14:textId="77777777" w:rsidTr="001C68DC">
        <w:tc>
          <w:tcPr>
            <w:tcW w:w="2808" w:type="dxa"/>
            <w:shd w:val="clear" w:color="auto" w:fill="auto"/>
          </w:tcPr>
          <w:p w14:paraId="2766627A" w14:textId="77777777" w:rsidR="00DE065B" w:rsidRDefault="00DE065B" w:rsidP="00DE065B">
            <w:r>
              <w:lastRenderedPageBreak/>
              <w:t>Metodinės medžiagos kaupimas</w:t>
            </w:r>
          </w:p>
        </w:tc>
        <w:tc>
          <w:tcPr>
            <w:tcW w:w="3537" w:type="dxa"/>
            <w:shd w:val="clear" w:color="auto" w:fill="auto"/>
          </w:tcPr>
          <w:p w14:paraId="1DDCA3CF" w14:textId="77777777" w:rsidR="00DE065B" w:rsidRDefault="00DE065B" w:rsidP="00DE065B">
            <w:r>
              <w:t>Gauti kuo daugiau informacijos apie savo darbo sritį</w:t>
            </w:r>
          </w:p>
        </w:tc>
        <w:tc>
          <w:tcPr>
            <w:tcW w:w="1985" w:type="dxa"/>
            <w:shd w:val="clear" w:color="auto" w:fill="auto"/>
          </w:tcPr>
          <w:p w14:paraId="34850C99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</w:t>
            </w:r>
          </w:p>
        </w:tc>
        <w:tc>
          <w:tcPr>
            <w:tcW w:w="1276" w:type="dxa"/>
            <w:shd w:val="clear" w:color="auto" w:fill="auto"/>
          </w:tcPr>
          <w:p w14:paraId="6F411F99" w14:textId="77777777" w:rsidR="00DE065B" w:rsidRDefault="00DE065B" w:rsidP="00DE065B">
            <w:r>
              <w:t>Visus metus</w:t>
            </w:r>
          </w:p>
        </w:tc>
        <w:tc>
          <w:tcPr>
            <w:tcW w:w="2126" w:type="dxa"/>
            <w:shd w:val="clear" w:color="auto" w:fill="auto"/>
          </w:tcPr>
          <w:p w14:paraId="30661E81" w14:textId="77777777" w:rsidR="00DE065B" w:rsidRDefault="00DE065B" w:rsidP="00DE065B">
            <w:r>
              <w:t>Medžiagos kaupimas, kolegų konsultavimas</w:t>
            </w:r>
          </w:p>
        </w:tc>
        <w:tc>
          <w:tcPr>
            <w:tcW w:w="3136" w:type="dxa"/>
            <w:shd w:val="clear" w:color="auto" w:fill="auto"/>
          </w:tcPr>
          <w:p w14:paraId="58AD0052" w14:textId="77777777" w:rsidR="00DE065B" w:rsidRDefault="00DE065B" w:rsidP="00DE065B">
            <w:r>
              <w:t>Sukauptos informacinės medžiagos pritaikymas darbe</w:t>
            </w:r>
          </w:p>
        </w:tc>
      </w:tr>
      <w:tr w:rsidR="00DE065B" w14:paraId="58FAE86A" w14:textId="77777777" w:rsidTr="001C68DC">
        <w:tc>
          <w:tcPr>
            <w:tcW w:w="2808" w:type="dxa"/>
            <w:shd w:val="clear" w:color="auto" w:fill="auto"/>
          </w:tcPr>
          <w:p w14:paraId="18FB9C19" w14:textId="77777777" w:rsidR="00DE065B" w:rsidRDefault="00DE065B" w:rsidP="00DE065B">
            <w:proofErr w:type="spellStart"/>
            <w:r>
              <w:t>Protmūšis</w:t>
            </w:r>
            <w:proofErr w:type="spellEnd"/>
            <w:r>
              <w:t xml:space="preserve"> „Žalingiems įpročiams – NE“ (9–10 klasės)</w:t>
            </w:r>
          </w:p>
        </w:tc>
        <w:tc>
          <w:tcPr>
            <w:tcW w:w="3537" w:type="dxa"/>
            <w:shd w:val="clear" w:color="auto" w:fill="auto"/>
          </w:tcPr>
          <w:p w14:paraId="07A037E3" w14:textId="77777777" w:rsidR="00DE065B" w:rsidRDefault="00DE065B" w:rsidP="00DE065B">
            <w:r>
              <w:t>Skatinti tinkamą bendravimą. Didinti mokinių motyvaciją saugoti sveikatą</w:t>
            </w:r>
          </w:p>
        </w:tc>
        <w:tc>
          <w:tcPr>
            <w:tcW w:w="1985" w:type="dxa"/>
            <w:shd w:val="clear" w:color="auto" w:fill="auto"/>
          </w:tcPr>
          <w:p w14:paraId="288CB9E9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39C4ED32" w14:textId="77777777" w:rsidR="00DE065B" w:rsidRDefault="00DE065B" w:rsidP="00DE065B">
            <w:r>
              <w:t xml:space="preserve">Sausio </w:t>
            </w:r>
          </w:p>
          <w:p w14:paraId="52CC70ED" w14:textId="77777777" w:rsidR="00DE065B" w:rsidRDefault="00DE065B" w:rsidP="00DE065B">
            <w:r>
              <w:t>mėn.</w:t>
            </w:r>
          </w:p>
        </w:tc>
        <w:tc>
          <w:tcPr>
            <w:tcW w:w="2126" w:type="dxa"/>
            <w:shd w:val="clear" w:color="auto" w:fill="auto"/>
          </w:tcPr>
          <w:p w14:paraId="0815252B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2E3F99C5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0A263E3F" w14:textId="77777777" w:rsidTr="001C68DC">
        <w:tc>
          <w:tcPr>
            <w:tcW w:w="2808" w:type="dxa"/>
            <w:shd w:val="clear" w:color="auto" w:fill="auto"/>
          </w:tcPr>
          <w:p w14:paraId="2CB32026" w14:textId="77777777" w:rsidR="00DE065B" w:rsidRDefault="00DE065B" w:rsidP="00DE065B">
            <w:r>
              <w:t>„Ar šeštokas gudresnis už trečioką“ (3B ir 6 klasės)</w:t>
            </w:r>
          </w:p>
        </w:tc>
        <w:tc>
          <w:tcPr>
            <w:tcW w:w="3537" w:type="dxa"/>
            <w:shd w:val="clear" w:color="auto" w:fill="auto"/>
          </w:tcPr>
          <w:p w14:paraId="6EE50C05" w14:textId="77777777" w:rsidR="00DE065B" w:rsidRDefault="00DE065B" w:rsidP="00DE065B">
            <w:r>
              <w:t>Skatinti mokinių bendravimą. Ugdyti mokymosi visą gyvenimą kompetencijas.</w:t>
            </w:r>
          </w:p>
        </w:tc>
        <w:tc>
          <w:tcPr>
            <w:tcW w:w="1985" w:type="dxa"/>
            <w:shd w:val="clear" w:color="auto" w:fill="auto"/>
          </w:tcPr>
          <w:p w14:paraId="640B2130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1A051491" w14:textId="77777777" w:rsidR="00DE065B" w:rsidRDefault="00DE065B" w:rsidP="00DE065B">
            <w:r>
              <w:t>Vasario mėn.</w:t>
            </w:r>
          </w:p>
        </w:tc>
        <w:tc>
          <w:tcPr>
            <w:tcW w:w="2126" w:type="dxa"/>
            <w:shd w:val="clear" w:color="auto" w:fill="auto"/>
          </w:tcPr>
          <w:p w14:paraId="4FF2C841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2FF94DB1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6B697874" w14:textId="77777777" w:rsidTr="001C68DC">
        <w:tc>
          <w:tcPr>
            <w:tcW w:w="2808" w:type="dxa"/>
            <w:shd w:val="clear" w:color="auto" w:fill="auto"/>
          </w:tcPr>
          <w:p w14:paraId="782E9A2D" w14:textId="77777777" w:rsidR="00DE065B" w:rsidRDefault="00DE065B" w:rsidP="00DE065B">
            <w:r>
              <w:t>„Pusryčių fiesta“</w:t>
            </w:r>
          </w:p>
          <w:p w14:paraId="2EDD9F65" w14:textId="77777777" w:rsidR="00DE065B" w:rsidRDefault="00DE065B" w:rsidP="00DE065B">
            <w:r>
              <w:t>(1–10 klasės)</w:t>
            </w:r>
          </w:p>
        </w:tc>
        <w:tc>
          <w:tcPr>
            <w:tcW w:w="3537" w:type="dxa"/>
            <w:shd w:val="clear" w:color="auto" w:fill="auto"/>
          </w:tcPr>
          <w:p w14:paraId="0738A0AA" w14:textId="77777777" w:rsidR="00DE065B" w:rsidRDefault="00DE065B" w:rsidP="00DE065B">
            <w:r>
              <w:t>Skatinti tinkamą bendravimą. Didinti mokinių motyvaciją saugoti sveikatą.</w:t>
            </w:r>
          </w:p>
        </w:tc>
        <w:tc>
          <w:tcPr>
            <w:tcW w:w="1985" w:type="dxa"/>
            <w:shd w:val="clear" w:color="auto" w:fill="auto"/>
          </w:tcPr>
          <w:p w14:paraId="22784B5D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7BEFEBB3" w14:textId="77777777" w:rsidR="00DE065B" w:rsidRDefault="00DE065B" w:rsidP="00DE065B">
            <w:r>
              <w:t>Vasario mėn.</w:t>
            </w:r>
          </w:p>
        </w:tc>
        <w:tc>
          <w:tcPr>
            <w:tcW w:w="2126" w:type="dxa"/>
            <w:shd w:val="clear" w:color="auto" w:fill="auto"/>
          </w:tcPr>
          <w:p w14:paraId="3E3225B8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24DDC8B4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3640C300" w14:textId="77777777" w:rsidTr="001C68DC">
        <w:tc>
          <w:tcPr>
            <w:tcW w:w="2808" w:type="dxa"/>
            <w:shd w:val="clear" w:color="auto" w:fill="auto"/>
          </w:tcPr>
          <w:p w14:paraId="483EFCE4" w14:textId="77777777" w:rsidR="00DE065B" w:rsidRDefault="00DE065B" w:rsidP="00DE065B">
            <w:r>
              <w:t>„Šv. Agota. Duonos diena“ (1 klasės)</w:t>
            </w:r>
          </w:p>
        </w:tc>
        <w:tc>
          <w:tcPr>
            <w:tcW w:w="3537" w:type="dxa"/>
            <w:shd w:val="clear" w:color="auto" w:fill="auto"/>
          </w:tcPr>
          <w:p w14:paraId="33788F52" w14:textId="77777777" w:rsidR="00DE065B" w:rsidRDefault="00DE065B" w:rsidP="00DE065B">
            <w:r>
              <w:t>Skatinti tinkamą bendravimą. Didinti mokinių motyvaciją saugoti sveikatą.</w:t>
            </w:r>
          </w:p>
        </w:tc>
        <w:tc>
          <w:tcPr>
            <w:tcW w:w="1985" w:type="dxa"/>
            <w:shd w:val="clear" w:color="auto" w:fill="auto"/>
          </w:tcPr>
          <w:p w14:paraId="331F041F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specialistas, klasių vadovai.</w:t>
            </w:r>
          </w:p>
        </w:tc>
        <w:tc>
          <w:tcPr>
            <w:tcW w:w="1276" w:type="dxa"/>
            <w:shd w:val="clear" w:color="auto" w:fill="auto"/>
          </w:tcPr>
          <w:p w14:paraId="47EDF01A" w14:textId="77777777" w:rsidR="00DE065B" w:rsidRDefault="00DE065B" w:rsidP="00DE065B">
            <w:r>
              <w:t>Vasario mėn.</w:t>
            </w:r>
          </w:p>
        </w:tc>
        <w:tc>
          <w:tcPr>
            <w:tcW w:w="2126" w:type="dxa"/>
            <w:shd w:val="clear" w:color="auto" w:fill="auto"/>
          </w:tcPr>
          <w:p w14:paraId="0E21034B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238812AA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15A974FF" w14:textId="77777777" w:rsidTr="001C68DC">
        <w:tc>
          <w:tcPr>
            <w:tcW w:w="2808" w:type="dxa"/>
            <w:shd w:val="clear" w:color="auto" w:fill="auto"/>
          </w:tcPr>
          <w:p w14:paraId="6D859629" w14:textId="78A361BE" w:rsidR="00DE065B" w:rsidRDefault="00DE065B" w:rsidP="00DE065B">
            <w:pPr>
              <w:autoSpaceDE w:val="0"/>
              <w:autoSpaceDN w:val="0"/>
              <w:adjustRightInd w:val="0"/>
            </w:pPr>
            <w:r>
              <w:t>Sąmoningumo mėnuo „Be patyčių“</w:t>
            </w:r>
          </w:p>
        </w:tc>
        <w:tc>
          <w:tcPr>
            <w:tcW w:w="3537" w:type="dxa"/>
            <w:shd w:val="clear" w:color="auto" w:fill="auto"/>
          </w:tcPr>
          <w:p w14:paraId="38DEA7D1" w14:textId="77777777" w:rsidR="00DE065B" w:rsidRDefault="00DE065B" w:rsidP="00DE065B">
            <w:r>
              <w:t>Organizuoti renginius. Savęs pažinimo kompetencijų ugdymas.</w:t>
            </w:r>
          </w:p>
        </w:tc>
        <w:tc>
          <w:tcPr>
            <w:tcW w:w="1985" w:type="dxa"/>
            <w:shd w:val="clear" w:color="auto" w:fill="auto"/>
          </w:tcPr>
          <w:p w14:paraId="50D8DFC1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, </w:t>
            </w:r>
            <w:proofErr w:type="spellStart"/>
            <w:r>
              <w:t>VGK</w:t>
            </w:r>
            <w:proofErr w:type="spellEnd"/>
            <w:r>
              <w:t xml:space="preserve"> grupė</w:t>
            </w:r>
          </w:p>
        </w:tc>
        <w:tc>
          <w:tcPr>
            <w:tcW w:w="1276" w:type="dxa"/>
            <w:shd w:val="clear" w:color="auto" w:fill="auto"/>
          </w:tcPr>
          <w:p w14:paraId="2B0CDF5C" w14:textId="77777777" w:rsidR="00DE065B" w:rsidRDefault="00DE065B" w:rsidP="00DE065B">
            <w:r>
              <w:t>Kovo mėn.</w:t>
            </w:r>
          </w:p>
        </w:tc>
        <w:tc>
          <w:tcPr>
            <w:tcW w:w="2126" w:type="dxa"/>
            <w:shd w:val="clear" w:color="auto" w:fill="auto"/>
          </w:tcPr>
          <w:p w14:paraId="27E183A5" w14:textId="77777777" w:rsidR="00DE065B" w:rsidRDefault="00DE065B" w:rsidP="00DE065B">
            <w:r>
              <w:t>Grupinis darbas, diskusijos</w:t>
            </w:r>
          </w:p>
        </w:tc>
        <w:tc>
          <w:tcPr>
            <w:tcW w:w="3136" w:type="dxa"/>
            <w:shd w:val="clear" w:color="auto" w:fill="auto"/>
          </w:tcPr>
          <w:p w14:paraId="118425C3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2D7A47C1" w14:textId="77777777" w:rsidTr="001C68DC">
        <w:tc>
          <w:tcPr>
            <w:tcW w:w="2808" w:type="dxa"/>
            <w:shd w:val="clear" w:color="auto" w:fill="auto"/>
          </w:tcPr>
          <w:p w14:paraId="20FA153C" w14:textId="77777777" w:rsidR="00DE065B" w:rsidRPr="00F276DA" w:rsidRDefault="00DE065B" w:rsidP="00DE065B">
            <w:pPr>
              <w:autoSpaceDE w:val="0"/>
              <w:autoSpaceDN w:val="0"/>
              <w:adjustRightInd w:val="0"/>
            </w:pPr>
            <w:r w:rsidRPr="00005582">
              <w:t>„Vanduo – gyvybės šaltinis“ (3 klasės)</w:t>
            </w:r>
          </w:p>
        </w:tc>
        <w:tc>
          <w:tcPr>
            <w:tcW w:w="3537" w:type="dxa"/>
            <w:shd w:val="clear" w:color="auto" w:fill="auto"/>
          </w:tcPr>
          <w:p w14:paraId="350D53EC" w14:textId="77777777" w:rsidR="00DE065B" w:rsidRPr="00F276DA" w:rsidRDefault="00DE065B" w:rsidP="00DE065B">
            <w:r w:rsidRPr="00F276DA">
              <w:t>Skatinti tinkamą bendravimą. Didinti mokinių motyvaciją saugoti sveikatą.</w:t>
            </w:r>
          </w:p>
        </w:tc>
        <w:tc>
          <w:tcPr>
            <w:tcW w:w="1985" w:type="dxa"/>
            <w:shd w:val="clear" w:color="auto" w:fill="auto"/>
          </w:tcPr>
          <w:p w14:paraId="5B595641" w14:textId="77777777" w:rsidR="00DE065B" w:rsidRPr="00F276DA" w:rsidRDefault="00DE065B" w:rsidP="00DE065B">
            <w:proofErr w:type="spellStart"/>
            <w:r w:rsidRPr="00F276DA">
              <w:t>Soc</w:t>
            </w:r>
            <w:proofErr w:type="spellEnd"/>
            <w:r w:rsidRPr="00F276DA">
              <w:t xml:space="preserve">. pedagogas, </w:t>
            </w:r>
            <w:proofErr w:type="spellStart"/>
            <w:r w:rsidRPr="00F276DA">
              <w:t>VSP</w:t>
            </w:r>
            <w:proofErr w:type="spellEnd"/>
            <w:r w:rsidRPr="00F276DA"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0D4EED6F" w14:textId="77777777" w:rsidR="00DE065B" w:rsidRPr="00F276DA" w:rsidRDefault="00DE065B" w:rsidP="00DE065B">
            <w:r w:rsidRPr="00F276DA">
              <w:t>Kovo mėn.</w:t>
            </w:r>
          </w:p>
        </w:tc>
        <w:tc>
          <w:tcPr>
            <w:tcW w:w="2126" w:type="dxa"/>
            <w:shd w:val="clear" w:color="auto" w:fill="auto"/>
          </w:tcPr>
          <w:p w14:paraId="27F76B6E" w14:textId="77777777" w:rsidR="00DE065B" w:rsidRPr="00F276DA" w:rsidRDefault="00DE065B" w:rsidP="00DE065B">
            <w:r w:rsidRPr="00F276DA">
              <w:t>Grupinis darbas, diskusijos</w:t>
            </w:r>
          </w:p>
        </w:tc>
        <w:tc>
          <w:tcPr>
            <w:tcW w:w="3136" w:type="dxa"/>
            <w:shd w:val="clear" w:color="auto" w:fill="auto"/>
          </w:tcPr>
          <w:p w14:paraId="59E125F7" w14:textId="77777777" w:rsidR="00DE065B" w:rsidRPr="00F276DA" w:rsidRDefault="00DE065B" w:rsidP="00DE065B">
            <w:r w:rsidRPr="00F276DA">
              <w:t>Bendradarbiavimas su klasių auklėtojais ir mokiniais</w:t>
            </w:r>
          </w:p>
        </w:tc>
      </w:tr>
      <w:tr w:rsidR="00DE065B" w14:paraId="0FFDAEA5" w14:textId="77777777" w:rsidTr="001C68DC">
        <w:tc>
          <w:tcPr>
            <w:tcW w:w="2808" w:type="dxa"/>
            <w:shd w:val="clear" w:color="auto" w:fill="auto"/>
          </w:tcPr>
          <w:p w14:paraId="471F747B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„Sveikas kaip ridikas“ (1–4 klasės)</w:t>
            </w:r>
          </w:p>
        </w:tc>
        <w:tc>
          <w:tcPr>
            <w:tcW w:w="3537" w:type="dxa"/>
            <w:shd w:val="clear" w:color="auto" w:fill="auto"/>
          </w:tcPr>
          <w:p w14:paraId="1CC46375" w14:textId="77777777" w:rsidR="00DE065B" w:rsidRPr="00F276DA" w:rsidRDefault="00DE065B" w:rsidP="00DE065B">
            <w:r w:rsidRPr="00F276DA">
              <w:t>Skatinti tinkamą bendravimą. Didinti mokinių motyvaciją saugoti sveikatą.</w:t>
            </w:r>
          </w:p>
        </w:tc>
        <w:tc>
          <w:tcPr>
            <w:tcW w:w="1985" w:type="dxa"/>
            <w:shd w:val="clear" w:color="auto" w:fill="auto"/>
          </w:tcPr>
          <w:p w14:paraId="35285200" w14:textId="77777777" w:rsidR="00DE065B" w:rsidRDefault="00DE065B" w:rsidP="00DE065B">
            <w:proofErr w:type="spellStart"/>
            <w:r w:rsidRPr="00F276DA">
              <w:t>Soc</w:t>
            </w:r>
            <w:proofErr w:type="spellEnd"/>
            <w:r w:rsidRPr="00F276DA">
              <w:t xml:space="preserve">. pedagogas, </w:t>
            </w:r>
            <w:proofErr w:type="spellStart"/>
            <w:r w:rsidRPr="00F276DA">
              <w:t>VSP</w:t>
            </w:r>
            <w:proofErr w:type="spellEnd"/>
            <w:r w:rsidRPr="00F276DA">
              <w:t xml:space="preserve"> specialistas</w:t>
            </w:r>
            <w:r>
              <w:t>,</w:t>
            </w:r>
          </w:p>
          <w:p w14:paraId="66DEA350" w14:textId="77777777" w:rsidR="00DE065B" w:rsidRPr="00F276DA" w:rsidRDefault="00DE065B" w:rsidP="00DE065B">
            <w:r>
              <w:t>Klasių vadovai</w:t>
            </w:r>
          </w:p>
        </w:tc>
        <w:tc>
          <w:tcPr>
            <w:tcW w:w="1276" w:type="dxa"/>
            <w:shd w:val="clear" w:color="auto" w:fill="auto"/>
          </w:tcPr>
          <w:p w14:paraId="062C21B0" w14:textId="77777777" w:rsidR="00DE065B" w:rsidRPr="00F276DA" w:rsidRDefault="00DE065B" w:rsidP="00DE065B">
            <w:r w:rsidRPr="00F276DA">
              <w:t>Kovo mėn.</w:t>
            </w:r>
          </w:p>
        </w:tc>
        <w:tc>
          <w:tcPr>
            <w:tcW w:w="2126" w:type="dxa"/>
            <w:shd w:val="clear" w:color="auto" w:fill="auto"/>
          </w:tcPr>
          <w:p w14:paraId="66150672" w14:textId="77777777" w:rsidR="00DE065B" w:rsidRPr="00F276DA" w:rsidRDefault="00DE065B" w:rsidP="00DE065B">
            <w:r w:rsidRPr="00F276DA">
              <w:t>Grupinis darbas, diskusijos.</w:t>
            </w:r>
          </w:p>
        </w:tc>
        <w:tc>
          <w:tcPr>
            <w:tcW w:w="3136" w:type="dxa"/>
            <w:shd w:val="clear" w:color="auto" w:fill="auto"/>
          </w:tcPr>
          <w:p w14:paraId="4FA53561" w14:textId="77777777" w:rsidR="00DE065B" w:rsidRPr="00F276DA" w:rsidRDefault="00DE065B" w:rsidP="00DE065B">
            <w:r w:rsidRPr="00F276DA">
              <w:t>Bendradarbiavimas su klasių auklėtojais ir mokiniais</w:t>
            </w:r>
          </w:p>
        </w:tc>
      </w:tr>
      <w:tr w:rsidR="00DE065B" w14:paraId="611E667F" w14:textId="77777777" w:rsidTr="001C68DC">
        <w:tc>
          <w:tcPr>
            <w:tcW w:w="2808" w:type="dxa"/>
            <w:shd w:val="clear" w:color="auto" w:fill="auto"/>
          </w:tcPr>
          <w:p w14:paraId="1221B2B5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„Tylos stebuklinga versmė“ (1–10 klasės)</w:t>
            </w:r>
          </w:p>
        </w:tc>
        <w:tc>
          <w:tcPr>
            <w:tcW w:w="3537" w:type="dxa"/>
            <w:shd w:val="clear" w:color="auto" w:fill="auto"/>
          </w:tcPr>
          <w:p w14:paraId="31D17729" w14:textId="77777777" w:rsidR="00DE065B" w:rsidRDefault="00DE065B" w:rsidP="00DE065B">
            <w:r>
              <w:t xml:space="preserve">Skatinti mokinių bendravimą. </w:t>
            </w:r>
          </w:p>
          <w:p w14:paraId="4BD53C95" w14:textId="77777777" w:rsidR="00DE065B" w:rsidRDefault="00DE065B" w:rsidP="00DE065B">
            <w:r>
              <w:t>Savęs pažinimo kompetencijų ugdymas.</w:t>
            </w:r>
          </w:p>
        </w:tc>
        <w:tc>
          <w:tcPr>
            <w:tcW w:w="1985" w:type="dxa"/>
            <w:shd w:val="clear" w:color="auto" w:fill="auto"/>
          </w:tcPr>
          <w:p w14:paraId="4E81EE0E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69966554" w14:textId="77777777" w:rsidR="00DE065B" w:rsidRDefault="00DE065B" w:rsidP="00DE065B">
            <w:r>
              <w:t>Balandžio mėn.</w:t>
            </w:r>
          </w:p>
        </w:tc>
        <w:tc>
          <w:tcPr>
            <w:tcW w:w="2126" w:type="dxa"/>
            <w:shd w:val="clear" w:color="auto" w:fill="auto"/>
          </w:tcPr>
          <w:p w14:paraId="49BA23FA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05030D35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4A5DAEE2" w14:textId="77777777" w:rsidTr="001C68DC">
        <w:tc>
          <w:tcPr>
            <w:tcW w:w="2808" w:type="dxa"/>
            <w:shd w:val="clear" w:color="auto" w:fill="auto"/>
          </w:tcPr>
          <w:p w14:paraId="664EF179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„Pasaulinė sveikatos diena“ (1–4 klasės)</w:t>
            </w:r>
          </w:p>
        </w:tc>
        <w:tc>
          <w:tcPr>
            <w:tcW w:w="3537" w:type="dxa"/>
            <w:shd w:val="clear" w:color="auto" w:fill="auto"/>
          </w:tcPr>
          <w:p w14:paraId="7D9298E7" w14:textId="77777777" w:rsidR="00DE065B" w:rsidRDefault="00DE065B" w:rsidP="00DE065B">
            <w:r>
              <w:t xml:space="preserve">Skatinti mokinių bendravimą. </w:t>
            </w:r>
          </w:p>
          <w:p w14:paraId="7C00CFF9" w14:textId="77777777" w:rsidR="00DE065B" w:rsidRDefault="00DE065B" w:rsidP="00DE065B">
            <w:r>
              <w:t>Savęs pažinimo kompetencijų ugdymas.</w:t>
            </w:r>
          </w:p>
        </w:tc>
        <w:tc>
          <w:tcPr>
            <w:tcW w:w="1985" w:type="dxa"/>
            <w:shd w:val="clear" w:color="auto" w:fill="auto"/>
          </w:tcPr>
          <w:p w14:paraId="46377F9D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specialistas,</w:t>
            </w:r>
          </w:p>
          <w:p w14:paraId="5A278320" w14:textId="77777777" w:rsidR="00DE065B" w:rsidRDefault="00DE065B" w:rsidP="00DE065B">
            <w:r>
              <w:t>klasės vadovai</w:t>
            </w:r>
          </w:p>
        </w:tc>
        <w:tc>
          <w:tcPr>
            <w:tcW w:w="1276" w:type="dxa"/>
            <w:shd w:val="clear" w:color="auto" w:fill="auto"/>
          </w:tcPr>
          <w:p w14:paraId="38DE3B57" w14:textId="77777777" w:rsidR="00DE065B" w:rsidRDefault="00DE065B" w:rsidP="00DE065B">
            <w:r>
              <w:t>Balandžio mėn.</w:t>
            </w:r>
          </w:p>
        </w:tc>
        <w:tc>
          <w:tcPr>
            <w:tcW w:w="2126" w:type="dxa"/>
            <w:shd w:val="clear" w:color="auto" w:fill="auto"/>
          </w:tcPr>
          <w:p w14:paraId="409754D8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089EACF4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76473DFA" w14:textId="77777777" w:rsidTr="001C68DC">
        <w:tc>
          <w:tcPr>
            <w:tcW w:w="2808" w:type="dxa"/>
            <w:shd w:val="clear" w:color="auto" w:fill="auto"/>
          </w:tcPr>
          <w:p w14:paraId="070AEE52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„Noriu augti sveikas“ (2 klasės)</w:t>
            </w:r>
          </w:p>
        </w:tc>
        <w:tc>
          <w:tcPr>
            <w:tcW w:w="3537" w:type="dxa"/>
            <w:shd w:val="clear" w:color="auto" w:fill="auto"/>
          </w:tcPr>
          <w:p w14:paraId="49656793" w14:textId="77777777" w:rsidR="00DE065B" w:rsidRDefault="00DE065B" w:rsidP="00DE065B">
            <w:r>
              <w:t xml:space="preserve">Skatinti mokinių bendravimą. </w:t>
            </w:r>
          </w:p>
          <w:p w14:paraId="52435D8D" w14:textId="77777777" w:rsidR="00DE065B" w:rsidRDefault="00DE065B" w:rsidP="00DE065B">
            <w:r>
              <w:t>Savęs pažinimo kompetencijų ugdymas.</w:t>
            </w:r>
          </w:p>
        </w:tc>
        <w:tc>
          <w:tcPr>
            <w:tcW w:w="1985" w:type="dxa"/>
            <w:shd w:val="clear" w:color="auto" w:fill="auto"/>
          </w:tcPr>
          <w:p w14:paraId="7D68BA51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specialistas,</w:t>
            </w:r>
          </w:p>
          <w:p w14:paraId="35C0BC4C" w14:textId="77777777" w:rsidR="00DE065B" w:rsidRDefault="00DE065B" w:rsidP="00DE065B">
            <w:r>
              <w:t>klasės vadovai</w:t>
            </w:r>
          </w:p>
        </w:tc>
        <w:tc>
          <w:tcPr>
            <w:tcW w:w="1276" w:type="dxa"/>
            <w:shd w:val="clear" w:color="auto" w:fill="auto"/>
          </w:tcPr>
          <w:p w14:paraId="3E0487A7" w14:textId="77777777" w:rsidR="00DE065B" w:rsidRDefault="00DE065B" w:rsidP="00DE065B">
            <w:r>
              <w:t>Balandžio mėn.</w:t>
            </w:r>
          </w:p>
        </w:tc>
        <w:tc>
          <w:tcPr>
            <w:tcW w:w="2126" w:type="dxa"/>
            <w:shd w:val="clear" w:color="auto" w:fill="auto"/>
          </w:tcPr>
          <w:p w14:paraId="4ED4D58D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561171CA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3E922974" w14:textId="77777777" w:rsidTr="001C68DC">
        <w:tc>
          <w:tcPr>
            <w:tcW w:w="2808" w:type="dxa"/>
            <w:shd w:val="clear" w:color="auto" w:fill="auto"/>
          </w:tcPr>
          <w:p w14:paraId="262199BB" w14:textId="5B12D84C" w:rsidR="00DE065B" w:rsidRDefault="00DE065B" w:rsidP="00DE065B">
            <w:pPr>
              <w:autoSpaceDE w:val="0"/>
              <w:autoSpaceDN w:val="0"/>
              <w:adjustRightInd w:val="0"/>
            </w:pPr>
            <w:r>
              <w:lastRenderedPageBreak/>
              <w:t>„Mes prieš rūkymą“ (7 klasės)</w:t>
            </w:r>
          </w:p>
        </w:tc>
        <w:tc>
          <w:tcPr>
            <w:tcW w:w="3537" w:type="dxa"/>
            <w:shd w:val="clear" w:color="auto" w:fill="auto"/>
          </w:tcPr>
          <w:p w14:paraId="721362C9" w14:textId="77777777" w:rsidR="00DE065B" w:rsidRDefault="00DE065B" w:rsidP="00DE065B">
            <w:r>
              <w:t xml:space="preserve">Didinti mokinių motyvaciją saugoti sveikatą </w:t>
            </w:r>
          </w:p>
        </w:tc>
        <w:tc>
          <w:tcPr>
            <w:tcW w:w="1985" w:type="dxa"/>
            <w:shd w:val="clear" w:color="auto" w:fill="auto"/>
          </w:tcPr>
          <w:p w14:paraId="6CC1C0A3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600824B9" w14:textId="77777777" w:rsidR="00DE065B" w:rsidRDefault="00DE065B" w:rsidP="00DE065B">
            <w:r>
              <w:t xml:space="preserve">Gegužės </w:t>
            </w:r>
          </w:p>
          <w:p w14:paraId="3375C29F" w14:textId="77777777" w:rsidR="00DE065B" w:rsidRDefault="00DE065B" w:rsidP="00DE065B">
            <w:r>
              <w:t>mėn.</w:t>
            </w:r>
          </w:p>
        </w:tc>
        <w:tc>
          <w:tcPr>
            <w:tcW w:w="2126" w:type="dxa"/>
            <w:shd w:val="clear" w:color="auto" w:fill="auto"/>
          </w:tcPr>
          <w:p w14:paraId="47B81970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7CB4C90E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3D4A00D7" w14:textId="77777777" w:rsidTr="001C68DC">
        <w:tc>
          <w:tcPr>
            <w:tcW w:w="2808" w:type="dxa"/>
            <w:shd w:val="clear" w:color="auto" w:fill="auto"/>
          </w:tcPr>
          <w:p w14:paraId="084D1B4A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„Paguodos skrynelės“ (4 klasės)</w:t>
            </w:r>
          </w:p>
        </w:tc>
        <w:tc>
          <w:tcPr>
            <w:tcW w:w="3537" w:type="dxa"/>
            <w:shd w:val="clear" w:color="auto" w:fill="auto"/>
          </w:tcPr>
          <w:p w14:paraId="111C98B0" w14:textId="77777777" w:rsidR="00DE065B" w:rsidRDefault="00DE065B" w:rsidP="00DE065B">
            <w:r>
              <w:t xml:space="preserve">Didinti mokinių motyvaciją saugoti sveikatą. </w:t>
            </w:r>
          </w:p>
        </w:tc>
        <w:tc>
          <w:tcPr>
            <w:tcW w:w="1985" w:type="dxa"/>
            <w:shd w:val="clear" w:color="auto" w:fill="auto"/>
          </w:tcPr>
          <w:p w14:paraId="111A5143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39AC2918" w14:textId="77777777" w:rsidR="00DE065B" w:rsidRDefault="00DE065B" w:rsidP="00DE065B">
            <w:r>
              <w:t xml:space="preserve">Gegužės </w:t>
            </w:r>
          </w:p>
          <w:p w14:paraId="1CB14893" w14:textId="77777777" w:rsidR="00DE065B" w:rsidRDefault="00DE065B" w:rsidP="00DE065B">
            <w:r>
              <w:t>mėn.</w:t>
            </w:r>
          </w:p>
        </w:tc>
        <w:tc>
          <w:tcPr>
            <w:tcW w:w="2126" w:type="dxa"/>
            <w:shd w:val="clear" w:color="auto" w:fill="auto"/>
          </w:tcPr>
          <w:p w14:paraId="5839F47C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42652505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0E1877F0" w14:textId="77777777" w:rsidTr="001C68DC">
        <w:tc>
          <w:tcPr>
            <w:tcW w:w="2808" w:type="dxa"/>
            <w:shd w:val="clear" w:color="auto" w:fill="auto"/>
          </w:tcPr>
          <w:p w14:paraId="5B0F11A5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Vasaros stovyklos</w:t>
            </w:r>
          </w:p>
        </w:tc>
        <w:tc>
          <w:tcPr>
            <w:tcW w:w="3537" w:type="dxa"/>
            <w:shd w:val="clear" w:color="auto" w:fill="auto"/>
          </w:tcPr>
          <w:p w14:paraId="6C24C31A" w14:textId="77777777" w:rsidR="00DE065B" w:rsidRDefault="00DE065B" w:rsidP="00DE065B">
            <w:r>
              <w:t xml:space="preserve">Didinti mokinių motyvaciją saugoti sveikatą. </w:t>
            </w:r>
          </w:p>
        </w:tc>
        <w:tc>
          <w:tcPr>
            <w:tcW w:w="1985" w:type="dxa"/>
            <w:shd w:val="clear" w:color="auto" w:fill="auto"/>
          </w:tcPr>
          <w:p w14:paraId="595DA651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78C26496" w14:textId="77777777" w:rsidR="00DE065B" w:rsidRDefault="00DE065B" w:rsidP="00DE065B">
            <w:r>
              <w:t xml:space="preserve">Birželis </w:t>
            </w:r>
          </w:p>
          <w:p w14:paraId="5499D5A9" w14:textId="77777777" w:rsidR="00DE065B" w:rsidRDefault="00DE065B" w:rsidP="00DE065B">
            <w:r>
              <w:t>mėn.</w:t>
            </w:r>
          </w:p>
        </w:tc>
        <w:tc>
          <w:tcPr>
            <w:tcW w:w="2126" w:type="dxa"/>
            <w:shd w:val="clear" w:color="auto" w:fill="auto"/>
          </w:tcPr>
          <w:p w14:paraId="2CA6A84F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1093B877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67639395" w14:textId="77777777" w:rsidTr="001C68DC">
        <w:tc>
          <w:tcPr>
            <w:tcW w:w="2808" w:type="dxa"/>
            <w:shd w:val="clear" w:color="auto" w:fill="auto"/>
          </w:tcPr>
          <w:p w14:paraId="5BBDE955" w14:textId="77777777" w:rsidR="00DE065B" w:rsidRDefault="00DE065B" w:rsidP="00DE065B">
            <w:r>
              <w:t>Klasių socialinių pasų sudarymas.</w:t>
            </w:r>
          </w:p>
        </w:tc>
        <w:tc>
          <w:tcPr>
            <w:tcW w:w="3537" w:type="dxa"/>
            <w:shd w:val="clear" w:color="auto" w:fill="auto"/>
          </w:tcPr>
          <w:p w14:paraId="1FAD5618" w14:textId="77777777" w:rsidR="00DE065B" w:rsidRDefault="00DE065B" w:rsidP="00DE065B">
            <w:r>
              <w:t>Tyrimas. Socialinės aplinkos pažinimas.</w:t>
            </w:r>
          </w:p>
        </w:tc>
        <w:tc>
          <w:tcPr>
            <w:tcW w:w="1985" w:type="dxa"/>
            <w:shd w:val="clear" w:color="auto" w:fill="auto"/>
          </w:tcPr>
          <w:p w14:paraId="57CCA5FE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pedagogas, klasių vadovai</w:t>
            </w:r>
          </w:p>
        </w:tc>
        <w:tc>
          <w:tcPr>
            <w:tcW w:w="1276" w:type="dxa"/>
            <w:shd w:val="clear" w:color="auto" w:fill="auto"/>
          </w:tcPr>
          <w:p w14:paraId="6108E1DB" w14:textId="77777777" w:rsidR="00DE065B" w:rsidRDefault="00DE065B" w:rsidP="00DE065B">
            <w:r>
              <w:t>Rugsėjo</w:t>
            </w:r>
          </w:p>
          <w:p w14:paraId="2CCD6D92" w14:textId="77777777" w:rsidR="00DE065B" w:rsidRDefault="00DE065B" w:rsidP="00DE065B">
            <w:r>
              <w:t>spalio mėn.</w:t>
            </w:r>
          </w:p>
        </w:tc>
        <w:tc>
          <w:tcPr>
            <w:tcW w:w="2126" w:type="dxa"/>
            <w:shd w:val="clear" w:color="auto" w:fill="auto"/>
          </w:tcPr>
          <w:p w14:paraId="5FF139CD" w14:textId="77777777" w:rsidR="00DE065B" w:rsidRDefault="00DE065B" w:rsidP="00DE065B">
            <w:r>
              <w:t>Dokumentų tvarkymas</w:t>
            </w:r>
          </w:p>
        </w:tc>
        <w:tc>
          <w:tcPr>
            <w:tcW w:w="3136" w:type="dxa"/>
            <w:shd w:val="clear" w:color="auto" w:fill="auto"/>
          </w:tcPr>
          <w:p w14:paraId="44435D6A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6C6E89E3" w14:textId="77777777" w:rsidTr="001C68DC">
        <w:tc>
          <w:tcPr>
            <w:tcW w:w="2808" w:type="dxa"/>
            <w:shd w:val="clear" w:color="auto" w:fill="auto"/>
          </w:tcPr>
          <w:p w14:paraId="7221A06E" w14:textId="08613152" w:rsidR="00DE065B" w:rsidRPr="004D54CB" w:rsidRDefault="00DE065B" w:rsidP="00DE065B">
            <w:r>
              <w:t>Mokyklos socialinio paso 2025–2026 mokslo metais</w:t>
            </w:r>
            <w:r w:rsidRPr="004D54CB">
              <w:t xml:space="preserve"> parengimas</w:t>
            </w:r>
          </w:p>
        </w:tc>
        <w:tc>
          <w:tcPr>
            <w:tcW w:w="3537" w:type="dxa"/>
            <w:shd w:val="clear" w:color="auto" w:fill="auto"/>
          </w:tcPr>
          <w:p w14:paraId="0F148BFB" w14:textId="77777777" w:rsidR="00DE065B" w:rsidRPr="004D54CB" w:rsidRDefault="00DE065B" w:rsidP="00DE065B">
            <w:r>
              <w:t xml:space="preserve">Tyrimas. </w:t>
            </w:r>
            <w:r w:rsidRPr="004D54CB">
              <w:t>Socialinės aplinkos pažinimas</w:t>
            </w:r>
            <w:r>
              <w:t>.</w:t>
            </w:r>
          </w:p>
        </w:tc>
        <w:tc>
          <w:tcPr>
            <w:tcW w:w="1985" w:type="dxa"/>
            <w:shd w:val="clear" w:color="auto" w:fill="auto"/>
          </w:tcPr>
          <w:p w14:paraId="224AE4F1" w14:textId="77777777" w:rsidR="00DE065B" w:rsidRPr="004D54CB" w:rsidRDefault="00DE065B" w:rsidP="00DE065B">
            <w:proofErr w:type="spellStart"/>
            <w:r w:rsidRPr="004D54CB">
              <w:t>Soc</w:t>
            </w:r>
            <w:proofErr w:type="spellEnd"/>
            <w:r w:rsidRPr="004D54CB">
              <w:t>. pedagogas, klasių vadovai</w:t>
            </w:r>
          </w:p>
        </w:tc>
        <w:tc>
          <w:tcPr>
            <w:tcW w:w="1276" w:type="dxa"/>
            <w:shd w:val="clear" w:color="auto" w:fill="auto"/>
          </w:tcPr>
          <w:p w14:paraId="2E3DB357" w14:textId="77777777" w:rsidR="00DE065B" w:rsidRPr="004D54CB" w:rsidRDefault="00DE065B" w:rsidP="00DE065B">
            <w:r w:rsidRPr="004D54CB">
              <w:t>Rugsėjo</w:t>
            </w:r>
          </w:p>
          <w:p w14:paraId="1015D684" w14:textId="77777777" w:rsidR="00DE065B" w:rsidRPr="004D54CB" w:rsidRDefault="00DE065B" w:rsidP="00DE065B">
            <w:r w:rsidRPr="004D54CB">
              <w:t>spalio mėn.</w:t>
            </w:r>
          </w:p>
        </w:tc>
        <w:tc>
          <w:tcPr>
            <w:tcW w:w="2126" w:type="dxa"/>
            <w:shd w:val="clear" w:color="auto" w:fill="auto"/>
          </w:tcPr>
          <w:p w14:paraId="30D34B7D" w14:textId="77777777" w:rsidR="00DE065B" w:rsidRPr="004D54CB" w:rsidRDefault="00DE065B" w:rsidP="00DE065B">
            <w:r w:rsidRPr="004D54CB">
              <w:t>Dokumentų tvarkymas</w:t>
            </w:r>
          </w:p>
        </w:tc>
        <w:tc>
          <w:tcPr>
            <w:tcW w:w="3136" w:type="dxa"/>
            <w:shd w:val="clear" w:color="auto" w:fill="auto"/>
          </w:tcPr>
          <w:p w14:paraId="3503C377" w14:textId="77777777" w:rsidR="00DE065B" w:rsidRPr="004D54CB" w:rsidRDefault="00DE065B" w:rsidP="00DE065B">
            <w:r w:rsidRPr="004D54CB">
              <w:t xml:space="preserve">Pristatymas </w:t>
            </w:r>
            <w:proofErr w:type="spellStart"/>
            <w:r w:rsidRPr="004D54CB">
              <w:t>VGK</w:t>
            </w:r>
            <w:proofErr w:type="spellEnd"/>
            <w:r w:rsidRPr="004D54CB">
              <w:t xml:space="preserve"> posėdyje</w:t>
            </w:r>
          </w:p>
        </w:tc>
      </w:tr>
      <w:tr w:rsidR="00DE065B" w14:paraId="01E670DF" w14:textId="77777777" w:rsidTr="001C68DC">
        <w:tc>
          <w:tcPr>
            <w:tcW w:w="2808" w:type="dxa"/>
            <w:shd w:val="clear" w:color="auto" w:fill="auto"/>
          </w:tcPr>
          <w:p w14:paraId="67ACCB9D" w14:textId="70C8A792" w:rsidR="00DE065B" w:rsidRDefault="00DE065B" w:rsidP="00DE065B">
            <w:r>
              <w:t xml:space="preserve">Renginiai skirti Europos </w:t>
            </w:r>
            <w:proofErr w:type="spellStart"/>
            <w:r>
              <w:t>judumo</w:t>
            </w:r>
            <w:proofErr w:type="spellEnd"/>
            <w:r>
              <w:t xml:space="preserve"> savaitės minėjimui</w:t>
            </w:r>
          </w:p>
        </w:tc>
        <w:tc>
          <w:tcPr>
            <w:tcW w:w="3537" w:type="dxa"/>
            <w:shd w:val="clear" w:color="auto" w:fill="auto"/>
          </w:tcPr>
          <w:p w14:paraId="6B0C3381" w14:textId="77777777" w:rsidR="00DE065B" w:rsidRDefault="00DE065B" w:rsidP="00DE065B">
            <w:r>
              <w:t>Didinti mokinių motyvaciją saugoti sveikatą</w:t>
            </w:r>
          </w:p>
        </w:tc>
        <w:tc>
          <w:tcPr>
            <w:tcW w:w="1985" w:type="dxa"/>
            <w:shd w:val="clear" w:color="auto" w:fill="auto"/>
          </w:tcPr>
          <w:p w14:paraId="4E20C42A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5A12531A" w14:textId="77777777" w:rsidR="00DE065B" w:rsidRDefault="00DE065B" w:rsidP="00DE065B">
            <w:r>
              <w:t>Rugsėjo mėn.</w:t>
            </w:r>
          </w:p>
        </w:tc>
        <w:tc>
          <w:tcPr>
            <w:tcW w:w="2126" w:type="dxa"/>
            <w:shd w:val="clear" w:color="auto" w:fill="auto"/>
          </w:tcPr>
          <w:p w14:paraId="0C0AF01A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1AA9DF41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64F5C9D3" w14:textId="77777777" w:rsidTr="001C68DC">
        <w:tc>
          <w:tcPr>
            <w:tcW w:w="2808" w:type="dxa"/>
            <w:shd w:val="clear" w:color="auto" w:fill="auto"/>
          </w:tcPr>
          <w:p w14:paraId="0084CD98" w14:textId="77777777" w:rsidR="00DE065B" w:rsidRDefault="00DE065B" w:rsidP="00DE065B">
            <w:r>
              <w:t>Mokinių iš rizikos šeimų aprūpinimas būtiniausiomis mokymosi priemonėmis</w:t>
            </w:r>
          </w:p>
        </w:tc>
        <w:tc>
          <w:tcPr>
            <w:tcW w:w="3537" w:type="dxa"/>
            <w:shd w:val="clear" w:color="auto" w:fill="auto"/>
          </w:tcPr>
          <w:p w14:paraId="01CFE4A4" w14:textId="77777777" w:rsidR="00DE065B" w:rsidRDefault="00DE065B" w:rsidP="00DE065B">
            <w:r>
              <w:t xml:space="preserve">Išduoti mokinio būtiniausių mokymosi reikmenų įsigijimo kuponą. Pagalba šeimoms neturinčioms </w:t>
            </w:r>
            <w:proofErr w:type="spellStart"/>
            <w:r>
              <w:t>soc</w:t>
            </w:r>
            <w:proofErr w:type="spellEnd"/>
            <w:r>
              <w:t>. įgūdžių.</w:t>
            </w:r>
          </w:p>
        </w:tc>
        <w:tc>
          <w:tcPr>
            <w:tcW w:w="1985" w:type="dxa"/>
            <w:shd w:val="clear" w:color="auto" w:fill="auto"/>
          </w:tcPr>
          <w:p w14:paraId="1F831654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pedagogas, klasių vadovai</w:t>
            </w:r>
          </w:p>
        </w:tc>
        <w:tc>
          <w:tcPr>
            <w:tcW w:w="1276" w:type="dxa"/>
            <w:shd w:val="clear" w:color="auto" w:fill="auto"/>
          </w:tcPr>
          <w:p w14:paraId="02FC686C" w14:textId="77777777" w:rsidR="00DE065B" w:rsidRDefault="00DE065B" w:rsidP="00DE065B">
            <w:r>
              <w:t>Rugsėjo</w:t>
            </w:r>
          </w:p>
          <w:p w14:paraId="283EB3F7" w14:textId="77777777" w:rsidR="00DE065B" w:rsidRDefault="00DE065B" w:rsidP="00DE065B">
            <w:r>
              <w:t>lapkričio mėn.</w:t>
            </w:r>
          </w:p>
        </w:tc>
        <w:tc>
          <w:tcPr>
            <w:tcW w:w="2126" w:type="dxa"/>
            <w:shd w:val="clear" w:color="auto" w:fill="auto"/>
          </w:tcPr>
          <w:p w14:paraId="088AD9D3" w14:textId="77777777" w:rsidR="00DE065B" w:rsidRDefault="00DE065B" w:rsidP="00DE065B">
            <w:r>
              <w:t>Dokumentų tvarkymas</w:t>
            </w:r>
          </w:p>
        </w:tc>
        <w:tc>
          <w:tcPr>
            <w:tcW w:w="3136" w:type="dxa"/>
            <w:shd w:val="clear" w:color="auto" w:fill="auto"/>
          </w:tcPr>
          <w:p w14:paraId="51D32045" w14:textId="77777777" w:rsidR="00DE065B" w:rsidRDefault="00DE065B" w:rsidP="00DE065B">
            <w:r>
              <w:t>Teikiama nuolatinė pagalba, kontrolė.</w:t>
            </w:r>
          </w:p>
          <w:p w14:paraId="2B89EA7F" w14:textId="77777777" w:rsidR="00DE065B" w:rsidRDefault="00DE065B" w:rsidP="00DE065B">
            <w:r>
              <w:t>Ataskaitų rengimas</w:t>
            </w:r>
          </w:p>
        </w:tc>
      </w:tr>
      <w:tr w:rsidR="00DE065B" w14:paraId="103C4152" w14:textId="77777777" w:rsidTr="001C68DC">
        <w:tc>
          <w:tcPr>
            <w:tcW w:w="2808" w:type="dxa"/>
            <w:shd w:val="clear" w:color="auto" w:fill="auto"/>
          </w:tcPr>
          <w:p w14:paraId="364ECD36" w14:textId="77777777" w:rsidR="00DE065B" w:rsidRDefault="00DE065B" w:rsidP="00DE065B">
            <w:r>
              <w:t>Kuprinių svėrimo akcija (4-5 klasės)</w:t>
            </w:r>
          </w:p>
        </w:tc>
        <w:tc>
          <w:tcPr>
            <w:tcW w:w="3537" w:type="dxa"/>
            <w:shd w:val="clear" w:color="auto" w:fill="auto"/>
          </w:tcPr>
          <w:p w14:paraId="082353D5" w14:textId="77777777" w:rsidR="00DE065B" w:rsidRDefault="00DE065B" w:rsidP="00DE065B">
            <w:r>
              <w:t>Didinti mokinių motyvaciją saugoti sveikatą.</w:t>
            </w:r>
          </w:p>
        </w:tc>
        <w:tc>
          <w:tcPr>
            <w:tcW w:w="1985" w:type="dxa"/>
            <w:shd w:val="clear" w:color="auto" w:fill="auto"/>
          </w:tcPr>
          <w:p w14:paraId="4E53C33B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7E7598C1" w14:textId="77777777" w:rsidR="00DE065B" w:rsidRDefault="00DE065B" w:rsidP="00DE065B">
            <w:r>
              <w:t>Rugsėjo mėn.</w:t>
            </w:r>
          </w:p>
        </w:tc>
        <w:tc>
          <w:tcPr>
            <w:tcW w:w="2126" w:type="dxa"/>
            <w:shd w:val="clear" w:color="auto" w:fill="auto"/>
          </w:tcPr>
          <w:p w14:paraId="00721AA7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347539EE" w14:textId="77777777" w:rsidR="00DE065B" w:rsidRDefault="00DE065B" w:rsidP="00DE065B">
            <w:r>
              <w:t>Bendradarbiavimas su klasių vadovais, mokiniais ir jų tėvais (globėjais, rūpintojais).</w:t>
            </w:r>
          </w:p>
        </w:tc>
      </w:tr>
      <w:tr w:rsidR="00DE065B" w14:paraId="6FDE8DE3" w14:textId="77777777" w:rsidTr="001C68DC">
        <w:tc>
          <w:tcPr>
            <w:tcW w:w="2808" w:type="dxa"/>
            <w:shd w:val="clear" w:color="auto" w:fill="auto"/>
          </w:tcPr>
          <w:p w14:paraId="72A2AE4E" w14:textId="77777777" w:rsidR="00DE065B" w:rsidRDefault="00DE065B" w:rsidP="00DE065B">
            <w:r>
              <w:t>„Apibėk mokyklą“ (1–10 klasės)</w:t>
            </w:r>
          </w:p>
        </w:tc>
        <w:tc>
          <w:tcPr>
            <w:tcW w:w="3537" w:type="dxa"/>
            <w:shd w:val="clear" w:color="auto" w:fill="auto"/>
          </w:tcPr>
          <w:p w14:paraId="6605E1C7" w14:textId="77777777" w:rsidR="00DE065B" w:rsidRDefault="00DE065B" w:rsidP="00DE065B">
            <w:r>
              <w:t>Didinti mokinių motyvaciją saugoti sveikatą.</w:t>
            </w:r>
          </w:p>
        </w:tc>
        <w:tc>
          <w:tcPr>
            <w:tcW w:w="1985" w:type="dxa"/>
            <w:shd w:val="clear" w:color="auto" w:fill="auto"/>
          </w:tcPr>
          <w:p w14:paraId="0AB3860F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242A9D1B" w14:textId="77777777" w:rsidR="00DE065B" w:rsidRDefault="00DE065B" w:rsidP="00DE065B">
            <w:r>
              <w:t>Rugsėjo mėn.</w:t>
            </w:r>
          </w:p>
        </w:tc>
        <w:tc>
          <w:tcPr>
            <w:tcW w:w="2126" w:type="dxa"/>
            <w:shd w:val="clear" w:color="auto" w:fill="auto"/>
          </w:tcPr>
          <w:p w14:paraId="11D9DC5E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6DE7C788" w14:textId="77777777" w:rsidR="00DE065B" w:rsidRDefault="00DE065B" w:rsidP="00DE065B">
            <w:r>
              <w:t>Bendradarbiavimas su klasių vadovais, mokiniais ir jų tėvais (globėjais, rūpintojais).</w:t>
            </w:r>
          </w:p>
        </w:tc>
      </w:tr>
      <w:tr w:rsidR="00DE065B" w14:paraId="48FBDA0A" w14:textId="77777777" w:rsidTr="001C68DC">
        <w:tc>
          <w:tcPr>
            <w:tcW w:w="2808" w:type="dxa"/>
            <w:shd w:val="clear" w:color="auto" w:fill="auto"/>
          </w:tcPr>
          <w:p w14:paraId="03B6BE8C" w14:textId="77777777" w:rsidR="00DE065B" w:rsidRDefault="00DE065B" w:rsidP="00DE065B">
            <w:r>
              <w:t>„Košės diena“</w:t>
            </w:r>
          </w:p>
        </w:tc>
        <w:tc>
          <w:tcPr>
            <w:tcW w:w="3537" w:type="dxa"/>
            <w:shd w:val="clear" w:color="auto" w:fill="auto"/>
          </w:tcPr>
          <w:p w14:paraId="14B8A0C8" w14:textId="77777777" w:rsidR="00DE065B" w:rsidRDefault="00DE065B" w:rsidP="00DE065B">
            <w:r>
              <w:t>Didinti mokinių motyvaciją saugoti sveikatą</w:t>
            </w:r>
          </w:p>
        </w:tc>
        <w:tc>
          <w:tcPr>
            <w:tcW w:w="1985" w:type="dxa"/>
            <w:shd w:val="clear" w:color="auto" w:fill="auto"/>
          </w:tcPr>
          <w:p w14:paraId="09FCDAAC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445DACEF" w14:textId="77777777" w:rsidR="00DE065B" w:rsidRDefault="00DE065B" w:rsidP="00DE065B">
            <w:r>
              <w:t>Spalio mėn.</w:t>
            </w:r>
          </w:p>
        </w:tc>
        <w:tc>
          <w:tcPr>
            <w:tcW w:w="2126" w:type="dxa"/>
            <w:shd w:val="clear" w:color="auto" w:fill="auto"/>
          </w:tcPr>
          <w:p w14:paraId="58C02C5B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5F728F99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43167FDB" w14:textId="77777777" w:rsidTr="001C68DC">
        <w:tc>
          <w:tcPr>
            <w:tcW w:w="2808" w:type="dxa"/>
            <w:shd w:val="clear" w:color="auto" w:fill="auto"/>
          </w:tcPr>
          <w:p w14:paraId="00E89C56" w14:textId="77777777" w:rsidR="00DE065B" w:rsidRDefault="00DE065B" w:rsidP="00DE065B">
            <w:r>
              <w:t xml:space="preserve">„Vaisių </w:t>
            </w:r>
            <w:proofErr w:type="spellStart"/>
            <w:r>
              <w:t>ABC</w:t>
            </w:r>
            <w:proofErr w:type="spellEnd"/>
            <w:r>
              <w:t>“</w:t>
            </w:r>
          </w:p>
          <w:p w14:paraId="76C23587" w14:textId="77777777" w:rsidR="00DE065B" w:rsidRDefault="00DE065B" w:rsidP="00DE065B">
            <w:r>
              <w:t>(5 klasės)</w:t>
            </w:r>
          </w:p>
        </w:tc>
        <w:tc>
          <w:tcPr>
            <w:tcW w:w="3537" w:type="dxa"/>
            <w:shd w:val="clear" w:color="auto" w:fill="auto"/>
          </w:tcPr>
          <w:p w14:paraId="138C7548" w14:textId="77777777" w:rsidR="00DE065B" w:rsidRDefault="00DE065B" w:rsidP="00DE065B">
            <w:r>
              <w:t>Didinti mokinių motyvaciją saugoti sveikatą</w:t>
            </w:r>
          </w:p>
        </w:tc>
        <w:tc>
          <w:tcPr>
            <w:tcW w:w="1985" w:type="dxa"/>
            <w:shd w:val="clear" w:color="auto" w:fill="auto"/>
          </w:tcPr>
          <w:p w14:paraId="0E7C0621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4703D197" w14:textId="77777777" w:rsidR="00DE065B" w:rsidRDefault="00DE065B" w:rsidP="00DE065B">
            <w:r>
              <w:t>Spalio mėn.</w:t>
            </w:r>
          </w:p>
        </w:tc>
        <w:tc>
          <w:tcPr>
            <w:tcW w:w="2126" w:type="dxa"/>
            <w:shd w:val="clear" w:color="auto" w:fill="auto"/>
          </w:tcPr>
          <w:p w14:paraId="788C7122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3EDD190B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6A934A7D" w14:textId="77777777" w:rsidTr="001C68DC">
        <w:tc>
          <w:tcPr>
            <w:tcW w:w="2808" w:type="dxa"/>
            <w:shd w:val="clear" w:color="auto" w:fill="auto"/>
          </w:tcPr>
          <w:p w14:paraId="5133CBA0" w14:textId="77777777" w:rsidR="00DE065B" w:rsidRDefault="00DE065B" w:rsidP="00DE065B">
            <w:r>
              <w:t>Akcija „Atšvaitas“ (1–4 klasės)</w:t>
            </w:r>
          </w:p>
        </w:tc>
        <w:tc>
          <w:tcPr>
            <w:tcW w:w="3537" w:type="dxa"/>
            <w:shd w:val="clear" w:color="auto" w:fill="auto"/>
          </w:tcPr>
          <w:p w14:paraId="4B179583" w14:textId="77777777" w:rsidR="00DE065B" w:rsidRDefault="00DE065B" w:rsidP="00DE065B">
            <w:r>
              <w:t>Didinti mokinių motyvaciją saugoti sveikatą</w:t>
            </w:r>
          </w:p>
        </w:tc>
        <w:tc>
          <w:tcPr>
            <w:tcW w:w="1985" w:type="dxa"/>
            <w:shd w:val="clear" w:color="auto" w:fill="auto"/>
          </w:tcPr>
          <w:p w14:paraId="62CF9B01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517A5C17" w14:textId="77777777" w:rsidR="00DE065B" w:rsidRDefault="00DE065B" w:rsidP="00DE065B">
            <w:r>
              <w:t>Spalio mėn.</w:t>
            </w:r>
          </w:p>
        </w:tc>
        <w:tc>
          <w:tcPr>
            <w:tcW w:w="2126" w:type="dxa"/>
            <w:shd w:val="clear" w:color="auto" w:fill="auto"/>
          </w:tcPr>
          <w:p w14:paraId="5E2BB951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4E7145E5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6A5BF038" w14:textId="77777777" w:rsidTr="001C68DC">
        <w:tc>
          <w:tcPr>
            <w:tcW w:w="2808" w:type="dxa"/>
            <w:shd w:val="clear" w:color="auto" w:fill="auto"/>
          </w:tcPr>
          <w:p w14:paraId="2F9D979F" w14:textId="77777777" w:rsidR="00DE065B" w:rsidRDefault="00DE065B" w:rsidP="00DE065B">
            <w:r>
              <w:lastRenderedPageBreak/>
              <w:t>Akcija „</w:t>
            </w:r>
            <w:proofErr w:type="spellStart"/>
            <w:r>
              <w:t>Obuoliada</w:t>
            </w:r>
            <w:proofErr w:type="spellEnd"/>
            <w:r>
              <w:t>“</w:t>
            </w:r>
          </w:p>
        </w:tc>
        <w:tc>
          <w:tcPr>
            <w:tcW w:w="3537" w:type="dxa"/>
            <w:shd w:val="clear" w:color="auto" w:fill="auto"/>
          </w:tcPr>
          <w:p w14:paraId="4BCE6C0D" w14:textId="77777777" w:rsidR="00DE065B" w:rsidRDefault="00DE065B" w:rsidP="00DE065B">
            <w:r>
              <w:t>Didinti mokinių motyvaciją saugoti sveikatą.</w:t>
            </w:r>
          </w:p>
        </w:tc>
        <w:tc>
          <w:tcPr>
            <w:tcW w:w="1985" w:type="dxa"/>
            <w:shd w:val="clear" w:color="auto" w:fill="auto"/>
          </w:tcPr>
          <w:p w14:paraId="49141EE4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pedagogas, klasių vadovai.</w:t>
            </w:r>
          </w:p>
        </w:tc>
        <w:tc>
          <w:tcPr>
            <w:tcW w:w="1276" w:type="dxa"/>
            <w:shd w:val="clear" w:color="auto" w:fill="auto"/>
          </w:tcPr>
          <w:p w14:paraId="23F1E773" w14:textId="77777777" w:rsidR="00DE065B" w:rsidRDefault="00DE065B" w:rsidP="00DE065B">
            <w:r>
              <w:t>Spalio mėn.</w:t>
            </w:r>
          </w:p>
        </w:tc>
        <w:tc>
          <w:tcPr>
            <w:tcW w:w="2126" w:type="dxa"/>
            <w:shd w:val="clear" w:color="auto" w:fill="auto"/>
          </w:tcPr>
          <w:p w14:paraId="1248D95B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0FC742D7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3984E8B6" w14:textId="77777777" w:rsidTr="001C68DC">
        <w:tc>
          <w:tcPr>
            <w:tcW w:w="2808" w:type="dxa"/>
            <w:shd w:val="clear" w:color="auto" w:fill="auto"/>
          </w:tcPr>
          <w:p w14:paraId="641B846F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Tolerancijos diena</w:t>
            </w:r>
          </w:p>
        </w:tc>
        <w:tc>
          <w:tcPr>
            <w:tcW w:w="3537" w:type="dxa"/>
            <w:shd w:val="clear" w:color="auto" w:fill="auto"/>
          </w:tcPr>
          <w:p w14:paraId="0EB48C57" w14:textId="77777777" w:rsidR="00DE065B" w:rsidRDefault="00DE065B" w:rsidP="00DE065B">
            <w:r>
              <w:t>Organizuoti renginį. Ugdyti bendrąsias kompetencijas.</w:t>
            </w:r>
          </w:p>
        </w:tc>
        <w:tc>
          <w:tcPr>
            <w:tcW w:w="1985" w:type="dxa"/>
            <w:shd w:val="clear" w:color="auto" w:fill="auto"/>
          </w:tcPr>
          <w:p w14:paraId="3F789C4E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klasių vadovai, </w:t>
            </w:r>
            <w:proofErr w:type="spellStart"/>
            <w:r>
              <w:t>VGK</w:t>
            </w:r>
            <w:proofErr w:type="spellEnd"/>
            <w:r>
              <w:t xml:space="preserve"> grupė</w:t>
            </w:r>
          </w:p>
        </w:tc>
        <w:tc>
          <w:tcPr>
            <w:tcW w:w="1276" w:type="dxa"/>
            <w:shd w:val="clear" w:color="auto" w:fill="auto"/>
          </w:tcPr>
          <w:p w14:paraId="111126BE" w14:textId="77777777" w:rsidR="00DE065B" w:rsidRDefault="00DE065B" w:rsidP="00DE065B">
            <w:r>
              <w:t>Lapkričio mėn.</w:t>
            </w:r>
          </w:p>
        </w:tc>
        <w:tc>
          <w:tcPr>
            <w:tcW w:w="2126" w:type="dxa"/>
            <w:shd w:val="clear" w:color="auto" w:fill="auto"/>
          </w:tcPr>
          <w:p w14:paraId="5A0808A9" w14:textId="77777777" w:rsidR="00DE065B" w:rsidRDefault="00DE065B" w:rsidP="00DE065B">
            <w:r>
              <w:t>Grupinis darbas, diskusijos</w:t>
            </w:r>
          </w:p>
        </w:tc>
        <w:tc>
          <w:tcPr>
            <w:tcW w:w="3136" w:type="dxa"/>
            <w:shd w:val="clear" w:color="auto" w:fill="auto"/>
          </w:tcPr>
          <w:p w14:paraId="014119BC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42A397B7" w14:textId="77777777" w:rsidTr="001C68DC">
        <w:tc>
          <w:tcPr>
            <w:tcW w:w="2808" w:type="dxa"/>
            <w:shd w:val="clear" w:color="auto" w:fill="auto"/>
          </w:tcPr>
          <w:p w14:paraId="3AE0566D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„Draugystės pyragas“</w:t>
            </w:r>
          </w:p>
        </w:tc>
        <w:tc>
          <w:tcPr>
            <w:tcW w:w="3537" w:type="dxa"/>
            <w:shd w:val="clear" w:color="auto" w:fill="auto"/>
          </w:tcPr>
          <w:p w14:paraId="4B605D67" w14:textId="77777777" w:rsidR="00DE065B" w:rsidRDefault="00DE065B" w:rsidP="00DE065B">
            <w:r>
              <w:t>Organizuoti renginį. Ugdyti bendrąsias kompetencijas.</w:t>
            </w:r>
          </w:p>
        </w:tc>
        <w:tc>
          <w:tcPr>
            <w:tcW w:w="1985" w:type="dxa"/>
            <w:shd w:val="clear" w:color="auto" w:fill="auto"/>
          </w:tcPr>
          <w:p w14:paraId="4AEC0F09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pedagogas, klasių vadovai.</w:t>
            </w:r>
          </w:p>
        </w:tc>
        <w:tc>
          <w:tcPr>
            <w:tcW w:w="1276" w:type="dxa"/>
            <w:shd w:val="clear" w:color="auto" w:fill="auto"/>
          </w:tcPr>
          <w:p w14:paraId="5D09A535" w14:textId="77777777" w:rsidR="00DE065B" w:rsidRDefault="00DE065B" w:rsidP="00DE065B">
            <w:r>
              <w:t>Lapkričio mėn.</w:t>
            </w:r>
          </w:p>
        </w:tc>
        <w:tc>
          <w:tcPr>
            <w:tcW w:w="2126" w:type="dxa"/>
            <w:shd w:val="clear" w:color="auto" w:fill="auto"/>
          </w:tcPr>
          <w:p w14:paraId="5613D365" w14:textId="77777777" w:rsidR="00DE065B" w:rsidRDefault="00DE065B" w:rsidP="00DE065B">
            <w:r>
              <w:t>Grupinis darbas, diskusijos</w:t>
            </w:r>
          </w:p>
        </w:tc>
        <w:tc>
          <w:tcPr>
            <w:tcW w:w="3136" w:type="dxa"/>
            <w:shd w:val="clear" w:color="auto" w:fill="auto"/>
          </w:tcPr>
          <w:p w14:paraId="51A1AE2B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4A2DC37B" w14:textId="77777777" w:rsidTr="001C68DC">
        <w:tc>
          <w:tcPr>
            <w:tcW w:w="2808" w:type="dxa"/>
            <w:shd w:val="clear" w:color="auto" w:fill="auto"/>
          </w:tcPr>
          <w:p w14:paraId="19001722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„Linksmosios pertraukos“ (1–10 klasės)</w:t>
            </w:r>
          </w:p>
        </w:tc>
        <w:tc>
          <w:tcPr>
            <w:tcW w:w="3537" w:type="dxa"/>
            <w:shd w:val="clear" w:color="auto" w:fill="auto"/>
          </w:tcPr>
          <w:p w14:paraId="33842A0D" w14:textId="77777777" w:rsidR="00DE065B" w:rsidRDefault="00DE065B" w:rsidP="00DE065B">
            <w:r>
              <w:t>Didinti mokinių motyvaciją saugoti sveikatą.</w:t>
            </w:r>
          </w:p>
        </w:tc>
        <w:tc>
          <w:tcPr>
            <w:tcW w:w="1985" w:type="dxa"/>
            <w:shd w:val="clear" w:color="auto" w:fill="auto"/>
          </w:tcPr>
          <w:p w14:paraId="704DFF20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klasių vadovai,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7B41569F" w14:textId="77777777" w:rsidR="00DE065B" w:rsidRDefault="00DE065B" w:rsidP="00DE065B">
            <w:r>
              <w:t>Lapkričio</w:t>
            </w:r>
          </w:p>
          <w:p w14:paraId="14A51676" w14:textId="77777777" w:rsidR="00DE065B" w:rsidRDefault="00DE065B" w:rsidP="00DE065B">
            <w:r>
              <w:t>mėn.</w:t>
            </w:r>
          </w:p>
        </w:tc>
        <w:tc>
          <w:tcPr>
            <w:tcW w:w="2126" w:type="dxa"/>
            <w:shd w:val="clear" w:color="auto" w:fill="auto"/>
          </w:tcPr>
          <w:p w14:paraId="1C5B7AB8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7C7FB41D" w14:textId="77777777" w:rsidR="00DE065B" w:rsidRDefault="00DE065B" w:rsidP="00DE065B">
            <w:r>
              <w:t>Bendradarbiavimas su klasių vadovais ir mokiniais</w:t>
            </w:r>
          </w:p>
        </w:tc>
      </w:tr>
      <w:tr w:rsidR="00DE065B" w14:paraId="0F068726" w14:textId="77777777" w:rsidTr="001C68DC">
        <w:tc>
          <w:tcPr>
            <w:tcW w:w="2808" w:type="dxa"/>
            <w:shd w:val="clear" w:color="auto" w:fill="auto"/>
          </w:tcPr>
          <w:p w14:paraId="58B124C4" w14:textId="4483A9A5" w:rsidR="00DE065B" w:rsidRDefault="00DE065B" w:rsidP="00DE065B">
            <w:pPr>
              <w:autoSpaceDE w:val="0"/>
              <w:autoSpaceDN w:val="0"/>
              <w:adjustRightInd w:val="0"/>
            </w:pPr>
            <w:r>
              <w:t xml:space="preserve">Patyčių smurto paplitimas mokykloje tyrimas </w:t>
            </w:r>
            <w:proofErr w:type="spellStart"/>
            <w:r>
              <w:t>Olweus</w:t>
            </w:r>
            <w:proofErr w:type="spellEnd"/>
          </w:p>
        </w:tc>
        <w:tc>
          <w:tcPr>
            <w:tcW w:w="3537" w:type="dxa"/>
            <w:shd w:val="clear" w:color="auto" w:fill="auto"/>
          </w:tcPr>
          <w:p w14:paraId="1EDC604D" w14:textId="77777777" w:rsidR="00DE065B" w:rsidRDefault="00DE065B" w:rsidP="00DE065B">
            <w:r>
              <w:t>Padėti organizuoti. Ugdyti bendrąsias kompetencijas.</w:t>
            </w:r>
          </w:p>
        </w:tc>
        <w:tc>
          <w:tcPr>
            <w:tcW w:w="1985" w:type="dxa"/>
            <w:shd w:val="clear" w:color="auto" w:fill="auto"/>
          </w:tcPr>
          <w:p w14:paraId="07672F6F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>. pedagogas, klasių vadovai.</w:t>
            </w:r>
          </w:p>
        </w:tc>
        <w:tc>
          <w:tcPr>
            <w:tcW w:w="1276" w:type="dxa"/>
            <w:shd w:val="clear" w:color="auto" w:fill="auto"/>
          </w:tcPr>
          <w:p w14:paraId="1C93776A" w14:textId="77777777" w:rsidR="00DE065B" w:rsidRDefault="00DE065B" w:rsidP="00DE065B">
            <w:r>
              <w:t>Lapkričio mėn.</w:t>
            </w:r>
          </w:p>
        </w:tc>
        <w:tc>
          <w:tcPr>
            <w:tcW w:w="2126" w:type="dxa"/>
            <w:shd w:val="clear" w:color="auto" w:fill="auto"/>
          </w:tcPr>
          <w:p w14:paraId="6058D8ED" w14:textId="77777777" w:rsidR="00DE065B" w:rsidRDefault="00DE065B" w:rsidP="00DE065B">
            <w:r>
              <w:t xml:space="preserve">Anketavimas </w:t>
            </w:r>
          </w:p>
        </w:tc>
        <w:tc>
          <w:tcPr>
            <w:tcW w:w="3136" w:type="dxa"/>
            <w:shd w:val="clear" w:color="auto" w:fill="auto"/>
          </w:tcPr>
          <w:p w14:paraId="4B86D783" w14:textId="77777777" w:rsidR="00DE065B" w:rsidRDefault="00DE065B" w:rsidP="00DE065B">
            <w:r>
              <w:t>Bendradarbiavimas su specialistais</w:t>
            </w:r>
          </w:p>
        </w:tc>
      </w:tr>
      <w:tr w:rsidR="00DE065B" w14:paraId="1CEEFFDF" w14:textId="77777777" w:rsidTr="001C68DC">
        <w:tc>
          <w:tcPr>
            <w:tcW w:w="2808" w:type="dxa"/>
            <w:shd w:val="clear" w:color="auto" w:fill="auto"/>
          </w:tcPr>
          <w:p w14:paraId="087B6605" w14:textId="2725E9A4" w:rsidR="00DE065B" w:rsidRDefault="00DE065B" w:rsidP="00DE065B">
            <w:pPr>
              <w:autoSpaceDE w:val="0"/>
              <w:autoSpaceDN w:val="0"/>
              <w:adjustRightInd w:val="0"/>
            </w:pPr>
            <w:proofErr w:type="spellStart"/>
            <w:r>
              <w:t>Protmūšis</w:t>
            </w:r>
            <w:proofErr w:type="spellEnd"/>
            <w:r>
              <w:t xml:space="preserve"> „</w:t>
            </w:r>
            <w:proofErr w:type="spellStart"/>
            <w:r>
              <w:t>AidS</w:t>
            </w:r>
            <w:proofErr w:type="spellEnd"/>
            <w:r>
              <w:t xml:space="preserve"> – geriau žinoti 2023“ </w:t>
            </w:r>
          </w:p>
          <w:p w14:paraId="01057D8D" w14:textId="77777777" w:rsidR="00DE065B" w:rsidRDefault="00DE065B" w:rsidP="00DE065B">
            <w:pPr>
              <w:autoSpaceDE w:val="0"/>
              <w:autoSpaceDN w:val="0"/>
              <w:adjustRightInd w:val="0"/>
            </w:pPr>
            <w:r>
              <w:t>(8 klasės)</w:t>
            </w:r>
          </w:p>
        </w:tc>
        <w:tc>
          <w:tcPr>
            <w:tcW w:w="3537" w:type="dxa"/>
            <w:shd w:val="clear" w:color="auto" w:fill="auto"/>
          </w:tcPr>
          <w:p w14:paraId="4AAE3262" w14:textId="77777777" w:rsidR="00DE065B" w:rsidRDefault="00DE065B" w:rsidP="00DE065B">
            <w:r>
              <w:t>Didinti mokinių motyvaciją saugoti sveikatą.</w:t>
            </w:r>
          </w:p>
        </w:tc>
        <w:tc>
          <w:tcPr>
            <w:tcW w:w="1985" w:type="dxa"/>
            <w:shd w:val="clear" w:color="auto" w:fill="auto"/>
          </w:tcPr>
          <w:p w14:paraId="17CFC13B" w14:textId="77777777" w:rsidR="00DE065B" w:rsidRDefault="00DE065B" w:rsidP="00DE065B">
            <w:proofErr w:type="spellStart"/>
            <w:r>
              <w:t>Soc</w:t>
            </w:r>
            <w:proofErr w:type="spellEnd"/>
            <w:r>
              <w:t xml:space="preserve">. pedagogas, </w:t>
            </w:r>
            <w:proofErr w:type="spellStart"/>
            <w:r>
              <w:t>VSP</w:t>
            </w:r>
            <w:proofErr w:type="spellEnd"/>
            <w:r>
              <w:t xml:space="preserve"> specialistas</w:t>
            </w:r>
          </w:p>
        </w:tc>
        <w:tc>
          <w:tcPr>
            <w:tcW w:w="1276" w:type="dxa"/>
            <w:shd w:val="clear" w:color="auto" w:fill="auto"/>
          </w:tcPr>
          <w:p w14:paraId="1834BB65" w14:textId="77777777" w:rsidR="00DE065B" w:rsidRDefault="00DE065B" w:rsidP="00DE065B">
            <w:r>
              <w:t>Gruodžio mėn.</w:t>
            </w:r>
          </w:p>
        </w:tc>
        <w:tc>
          <w:tcPr>
            <w:tcW w:w="2126" w:type="dxa"/>
            <w:shd w:val="clear" w:color="auto" w:fill="auto"/>
          </w:tcPr>
          <w:p w14:paraId="3A05C5B1" w14:textId="77777777" w:rsidR="00DE065B" w:rsidRDefault="00DE065B" w:rsidP="00DE065B">
            <w:r>
              <w:t>Grupinis darbas</w:t>
            </w:r>
          </w:p>
        </w:tc>
        <w:tc>
          <w:tcPr>
            <w:tcW w:w="3136" w:type="dxa"/>
            <w:shd w:val="clear" w:color="auto" w:fill="auto"/>
          </w:tcPr>
          <w:p w14:paraId="0A7DF364" w14:textId="77777777" w:rsidR="00DE065B" w:rsidRDefault="00DE065B" w:rsidP="00DE065B">
            <w:r>
              <w:t xml:space="preserve">Bendradarbiavimas su klasių vadovais ir mokiniais </w:t>
            </w:r>
          </w:p>
        </w:tc>
      </w:tr>
    </w:tbl>
    <w:p w14:paraId="17DADEDD" w14:textId="77777777" w:rsidR="001C68DC" w:rsidRDefault="001C68DC" w:rsidP="003808E9">
      <w:pPr>
        <w:rPr>
          <w:b/>
        </w:rPr>
      </w:pPr>
    </w:p>
    <w:p w14:paraId="42A47763" w14:textId="59F792B1" w:rsidR="006B4200" w:rsidRDefault="003808E9" w:rsidP="00512A8A">
      <w:r w:rsidRPr="008D7897">
        <w:rPr>
          <w:b/>
        </w:rPr>
        <w:t>Pastaba</w:t>
      </w:r>
      <w:r w:rsidR="00045CC9">
        <w:rPr>
          <w:b/>
        </w:rPr>
        <w:t>.</w:t>
      </w:r>
      <w:r w:rsidR="00045CC9">
        <w:t xml:space="preserve"> A</w:t>
      </w:r>
      <w:r>
        <w:t>tsižvelgiant į organizuojamus renginius rajone, seminarus ir kitas veiklas, socialinio pedagogo veiklos planas gali keistis.</w:t>
      </w:r>
    </w:p>
    <w:p w14:paraId="3A84E629" w14:textId="77777777" w:rsidR="003F3C79" w:rsidRDefault="003F3C79" w:rsidP="00C94786"/>
    <w:p w14:paraId="177E7A87" w14:textId="77777777" w:rsidR="00C94786" w:rsidRDefault="00877CF4" w:rsidP="00C94786">
      <w:r>
        <w:t xml:space="preserve">Parengė </w:t>
      </w:r>
      <w:bookmarkStart w:id="0" w:name="_GoBack"/>
      <w:bookmarkEnd w:id="0"/>
      <w:r>
        <w:t>s</w:t>
      </w:r>
      <w:r w:rsidR="00F82808">
        <w:t>ocialinė</w:t>
      </w:r>
      <w:r w:rsidR="00512A8A">
        <w:t xml:space="preserve"> pedagogė Rasa Vaitkienė</w:t>
      </w:r>
      <w:r w:rsidR="00F63601">
        <w:t>.</w:t>
      </w:r>
    </w:p>
    <w:p w14:paraId="6A2F5965" w14:textId="77777777" w:rsidR="00877CF4" w:rsidRDefault="00877CF4" w:rsidP="00C94786"/>
    <w:p w14:paraId="3585550E" w14:textId="77777777" w:rsidR="00877CF4" w:rsidRDefault="00877CF4" w:rsidP="00877CF4">
      <w:pPr>
        <w:jc w:val="center"/>
      </w:pPr>
      <w:r>
        <w:t>________________________________________</w:t>
      </w:r>
    </w:p>
    <w:p w14:paraId="3794CCCA" w14:textId="77777777" w:rsidR="00F31D31" w:rsidRDefault="00F31D31" w:rsidP="00C94786"/>
    <w:p w14:paraId="62812112" w14:textId="77777777" w:rsidR="002F2C5F" w:rsidRDefault="002F2C5F" w:rsidP="002F2C5F">
      <w:r>
        <w:t>SUDERINTA</w:t>
      </w:r>
    </w:p>
    <w:p w14:paraId="0EDE9884" w14:textId="77777777" w:rsidR="002F2C5F" w:rsidRPr="00C35FBF" w:rsidRDefault="002F2C5F" w:rsidP="002F2C5F">
      <w:pPr>
        <w:ind w:left="5670" w:hanging="5670"/>
      </w:pPr>
      <w:r w:rsidRPr="00C35FBF">
        <w:t>Vaiko gerovės komisijos</w:t>
      </w:r>
    </w:p>
    <w:p w14:paraId="0C8DC5CA" w14:textId="2BA47E53" w:rsidR="002F2C5F" w:rsidRPr="00C35FBF" w:rsidRDefault="00DD7CEA" w:rsidP="002F2C5F">
      <w:pPr>
        <w:ind w:left="5670" w:hanging="5670"/>
      </w:pPr>
      <w:r>
        <w:t>20</w:t>
      </w:r>
      <w:r w:rsidR="00721A9F">
        <w:t>2</w:t>
      </w:r>
      <w:r w:rsidR="006D27E1">
        <w:t>4</w:t>
      </w:r>
      <w:r w:rsidR="002F2C5F" w:rsidRPr="00C35FBF">
        <w:t>-12-</w:t>
      </w:r>
      <w:r w:rsidR="008062C8">
        <w:t>12</w:t>
      </w:r>
      <w:r w:rsidR="00284CC6">
        <w:t xml:space="preserve"> </w:t>
      </w:r>
      <w:r w:rsidR="002F2C5F" w:rsidRPr="00C35FBF">
        <w:t xml:space="preserve">posėdžio </w:t>
      </w:r>
    </w:p>
    <w:p w14:paraId="35E994F3" w14:textId="69A6590E" w:rsidR="002F2C5F" w:rsidRPr="00C35FBF" w:rsidRDefault="00BD7086" w:rsidP="002F2C5F">
      <w:pPr>
        <w:ind w:left="5670" w:hanging="5670"/>
      </w:pPr>
      <w:r>
        <w:t xml:space="preserve">protokolu Nr. </w:t>
      </w:r>
      <w:r w:rsidR="008062C8">
        <w:t>11</w:t>
      </w:r>
    </w:p>
    <w:p w14:paraId="5D03FB74" w14:textId="77777777" w:rsidR="002F2C5F" w:rsidRDefault="002F2C5F" w:rsidP="00C94786"/>
    <w:sectPr w:rsidR="002F2C5F" w:rsidSect="00045CC9">
      <w:footerReference w:type="default" r:id="rId8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0A644" w14:textId="77777777" w:rsidR="00FE4025" w:rsidRDefault="00FE4025" w:rsidP="0097221F">
      <w:r>
        <w:separator/>
      </w:r>
    </w:p>
  </w:endnote>
  <w:endnote w:type="continuationSeparator" w:id="0">
    <w:p w14:paraId="60643CD1" w14:textId="77777777" w:rsidR="00FE4025" w:rsidRDefault="00FE4025" w:rsidP="0097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81EFA" w14:textId="43D5C377" w:rsidR="00F938D1" w:rsidRDefault="00F938D1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045CC9">
      <w:rPr>
        <w:noProof/>
      </w:rPr>
      <w:t>2</w:t>
    </w:r>
    <w:r>
      <w:fldChar w:fldCharType="end"/>
    </w:r>
  </w:p>
  <w:p w14:paraId="39E9571B" w14:textId="77777777" w:rsidR="00F938D1" w:rsidRDefault="00F938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9BFBE" w14:textId="77777777" w:rsidR="00FE4025" w:rsidRDefault="00FE4025" w:rsidP="0097221F">
      <w:r>
        <w:separator/>
      </w:r>
    </w:p>
  </w:footnote>
  <w:footnote w:type="continuationSeparator" w:id="0">
    <w:p w14:paraId="51CEB4FB" w14:textId="77777777" w:rsidR="00FE4025" w:rsidRDefault="00FE4025" w:rsidP="0097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882"/>
    <w:multiLevelType w:val="hybridMultilevel"/>
    <w:tmpl w:val="F50085B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54CBF"/>
    <w:multiLevelType w:val="hybridMultilevel"/>
    <w:tmpl w:val="1540A63E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1"/>
    <w:rsid w:val="00005582"/>
    <w:rsid w:val="0001614B"/>
    <w:rsid w:val="00023994"/>
    <w:rsid w:val="000249FC"/>
    <w:rsid w:val="000251A9"/>
    <w:rsid w:val="00030BAA"/>
    <w:rsid w:val="000364E4"/>
    <w:rsid w:val="00036DC1"/>
    <w:rsid w:val="00044B18"/>
    <w:rsid w:val="00045CC9"/>
    <w:rsid w:val="00050088"/>
    <w:rsid w:val="00077728"/>
    <w:rsid w:val="00077E9C"/>
    <w:rsid w:val="00085B3A"/>
    <w:rsid w:val="00085E04"/>
    <w:rsid w:val="00085FD1"/>
    <w:rsid w:val="000B7E40"/>
    <w:rsid w:val="000C34EE"/>
    <w:rsid w:val="000C4FD9"/>
    <w:rsid w:val="000C5B39"/>
    <w:rsid w:val="000E75FE"/>
    <w:rsid w:val="0011541A"/>
    <w:rsid w:val="00115455"/>
    <w:rsid w:val="0012657C"/>
    <w:rsid w:val="00127346"/>
    <w:rsid w:val="001273C2"/>
    <w:rsid w:val="00135424"/>
    <w:rsid w:val="00135900"/>
    <w:rsid w:val="00166AFC"/>
    <w:rsid w:val="00171301"/>
    <w:rsid w:val="00175D44"/>
    <w:rsid w:val="0019587A"/>
    <w:rsid w:val="001A1B29"/>
    <w:rsid w:val="001A5477"/>
    <w:rsid w:val="001A7EA4"/>
    <w:rsid w:val="001B05A4"/>
    <w:rsid w:val="001B0DA1"/>
    <w:rsid w:val="001B6ECC"/>
    <w:rsid w:val="001C1993"/>
    <w:rsid w:val="001C68DC"/>
    <w:rsid w:val="001E7FFD"/>
    <w:rsid w:val="001F746A"/>
    <w:rsid w:val="0020244F"/>
    <w:rsid w:val="002036DC"/>
    <w:rsid w:val="00204CA1"/>
    <w:rsid w:val="00223656"/>
    <w:rsid w:val="00225FEF"/>
    <w:rsid w:val="0023420E"/>
    <w:rsid w:val="002366EA"/>
    <w:rsid w:val="00237F5B"/>
    <w:rsid w:val="002672A8"/>
    <w:rsid w:val="00275CFD"/>
    <w:rsid w:val="002766DA"/>
    <w:rsid w:val="00277F6B"/>
    <w:rsid w:val="00284CC6"/>
    <w:rsid w:val="0029344E"/>
    <w:rsid w:val="002D4BDE"/>
    <w:rsid w:val="002E79DF"/>
    <w:rsid w:val="002F2C5F"/>
    <w:rsid w:val="002F7BAD"/>
    <w:rsid w:val="003043CF"/>
    <w:rsid w:val="003059C4"/>
    <w:rsid w:val="00307BD4"/>
    <w:rsid w:val="003103A8"/>
    <w:rsid w:val="00310995"/>
    <w:rsid w:val="00317A79"/>
    <w:rsid w:val="00322C02"/>
    <w:rsid w:val="003231AC"/>
    <w:rsid w:val="0033294B"/>
    <w:rsid w:val="003371E0"/>
    <w:rsid w:val="003424A1"/>
    <w:rsid w:val="00344C56"/>
    <w:rsid w:val="003551B0"/>
    <w:rsid w:val="003569AF"/>
    <w:rsid w:val="00360490"/>
    <w:rsid w:val="003606B4"/>
    <w:rsid w:val="00360B51"/>
    <w:rsid w:val="0036334A"/>
    <w:rsid w:val="0037799D"/>
    <w:rsid w:val="003808E9"/>
    <w:rsid w:val="00390D87"/>
    <w:rsid w:val="00397303"/>
    <w:rsid w:val="003A3606"/>
    <w:rsid w:val="003A656F"/>
    <w:rsid w:val="003B0232"/>
    <w:rsid w:val="003D339B"/>
    <w:rsid w:val="003D4F2F"/>
    <w:rsid w:val="003F3C79"/>
    <w:rsid w:val="0040255A"/>
    <w:rsid w:val="00403AE4"/>
    <w:rsid w:val="00403E9A"/>
    <w:rsid w:val="00405CD5"/>
    <w:rsid w:val="00412D88"/>
    <w:rsid w:val="004367CF"/>
    <w:rsid w:val="004514EC"/>
    <w:rsid w:val="00454144"/>
    <w:rsid w:val="0045668D"/>
    <w:rsid w:val="004624C5"/>
    <w:rsid w:val="00471F63"/>
    <w:rsid w:val="00472491"/>
    <w:rsid w:val="00473143"/>
    <w:rsid w:val="00483B17"/>
    <w:rsid w:val="00485ACC"/>
    <w:rsid w:val="0049788E"/>
    <w:rsid w:val="004B6A70"/>
    <w:rsid w:val="004D1C69"/>
    <w:rsid w:val="004D54CB"/>
    <w:rsid w:val="004E7653"/>
    <w:rsid w:val="004F1408"/>
    <w:rsid w:val="004F15D9"/>
    <w:rsid w:val="004F4079"/>
    <w:rsid w:val="00512A8A"/>
    <w:rsid w:val="00513731"/>
    <w:rsid w:val="0053380E"/>
    <w:rsid w:val="005449F7"/>
    <w:rsid w:val="005621F6"/>
    <w:rsid w:val="00565AE3"/>
    <w:rsid w:val="00582239"/>
    <w:rsid w:val="005873F5"/>
    <w:rsid w:val="0058755B"/>
    <w:rsid w:val="00591B1B"/>
    <w:rsid w:val="005952CD"/>
    <w:rsid w:val="005A6DBF"/>
    <w:rsid w:val="005B2399"/>
    <w:rsid w:val="005C3E82"/>
    <w:rsid w:val="005C71F6"/>
    <w:rsid w:val="005D1D53"/>
    <w:rsid w:val="005F35E9"/>
    <w:rsid w:val="00607472"/>
    <w:rsid w:val="00615582"/>
    <w:rsid w:val="006340FB"/>
    <w:rsid w:val="00664B91"/>
    <w:rsid w:val="0066589A"/>
    <w:rsid w:val="00675E99"/>
    <w:rsid w:val="00677E99"/>
    <w:rsid w:val="00684505"/>
    <w:rsid w:val="00685F57"/>
    <w:rsid w:val="0069102E"/>
    <w:rsid w:val="006A56BF"/>
    <w:rsid w:val="006B4200"/>
    <w:rsid w:val="006C2A82"/>
    <w:rsid w:val="006C3FFF"/>
    <w:rsid w:val="006D27E1"/>
    <w:rsid w:val="006D755F"/>
    <w:rsid w:val="0071047D"/>
    <w:rsid w:val="0072001F"/>
    <w:rsid w:val="00721A9F"/>
    <w:rsid w:val="00722D98"/>
    <w:rsid w:val="007252B9"/>
    <w:rsid w:val="0072701B"/>
    <w:rsid w:val="00727444"/>
    <w:rsid w:val="00730D2D"/>
    <w:rsid w:val="00736049"/>
    <w:rsid w:val="007426C0"/>
    <w:rsid w:val="00746FAA"/>
    <w:rsid w:val="007471A7"/>
    <w:rsid w:val="007557E4"/>
    <w:rsid w:val="007652E7"/>
    <w:rsid w:val="00795B0F"/>
    <w:rsid w:val="007A4F14"/>
    <w:rsid w:val="007A5304"/>
    <w:rsid w:val="007E5D0A"/>
    <w:rsid w:val="008055AF"/>
    <w:rsid w:val="00805F0A"/>
    <w:rsid w:val="008062C8"/>
    <w:rsid w:val="0080738C"/>
    <w:rsid w:val="00810875"/>
    <w:rsid w:val="00827E34"/>
    <w:rsid w:val="00833DFD"/>
    <w:rsid w:val="008504FC"/>
    <w:rsid w:val="0086388B"/>
    <w:rsid w:val="00877CF4"/>
    <w:rsid w:val="00877DAB"/>
    <w:rsid w:val="00887224"/>
    <w:rsid w:val="00897367"/>
    <w:rsid w:val="008973A8"/>
    <w:rsid w:val="008A4CF9"/>
    <w:rsid w:val="008D2309"/>
    <w:rsid w:val="008D3D1B"/>
    <w:rsid w:val="008D7897"/>
    <w:rsid w:val="008E250F"/>
    <w:rsid w:val="008E31BC"/>
    <w:rsid w:val="009017CE"/>
    <w:rsid w:val="00913FAD"/>
    <w:rsid w:val="00957D0F"/>
    <w:rsid w:val="00960740"/>
    <w:rsid w:val="009648DC"/>
    <w:rsid w:val="0097221F"/>
    <w:rsid w:val="00973511"/>
    <w:rsid w:val="00977DB6"/>
    <w:rsid w:val="009807AC"/>
    <w:rsid w:val="00981345"/>
    <w:rsid w:val="00987F75"/>
    <w:rsid w:val="009A053D"/>
    <w:rsid w:val="009A15DE"/>
    <w:rsid w:val="009A39C4"/>
    <w:rsid w:val="009C3C5F"/>
    <w:rsid w:val="009C3D21"/>
    <w:rsid w:val="009D37D4"/>
    <w:rsid w:val="009E05D4"/>
    <w:rsid w:val="009F262D"/>
    <w:rsid w:val="009F337E"/>
    <w:rsid w:val="009F525A"/>
    <w:rsid w:val="009F62C1"/>
    <w:rsid w:val="009F7927"/>
    <w:rsid w:val="00A021DF"/>
    <w:rsid w:val="00A26789"/>
    <w:rsid w:val="00A3368E"/>
    <w:rsid w:val="00A35B25"/>
    <w:rsid w:val="00A448ED"/>
    <w:rsid w:val="00A639EF"/>
    <w:rsid w:val="00A814C7"/>
    <w:rsid w:val="00A8273A"/>
    <w:rsid w:val="00A90EFF"/>
    <w:rsid w:val="00AA10D7"/>
    <w:rsid w:val="00AA3A4B"/>
    <w:rsid w:val="00AE6AD4"/>
    <w:rsid w:val="00AF4FA6"/>
    <w:rsid w:val="00B03DAD"/>
    <w:rsid w:val="00B11FCB"/>
    <w:rsid w:val="00B15C4C"/>
    <w:rsid w:val="00B20FA9"/>
    <w:rsid w:val="00B23873"/>
    <w:rsid w:val="00B30865"/>
    <w:rsid w:val="00B32699"/>
    <w:rsid w:val="00B33C9B"/>
    <w:rsid w:val="00B34C8C"/>
    <w:rsid w:val="00B34CAB"/>
    <w:rsid w:val="00B52788"/>
    <w:rsid w:val="00B760D5"/>
    <w:rsid w:val="00B802E6"/>
    <w:rsid w:val="00B82CCD"/>
    <w:rsid w:val="00B87BF6"/>
    <w:rsid w:val="00B92D6A"/>
    <w:rsid w:val="00BA1208"/>
    <w:rsid w:val="00BB0C5B"/>
    <w:rsid w:val="00BC581B"/>
    <w:rsid w:val="00BC7C4A"/>
    <w:rsid w:val="00BD245C"/>
    <w:rsid w:val="00BD7086"/>
    <w:rsid w:val="00BF2A1A"/>
    <w:rsid w:val="00BF5365"/>
    <w:rsid w:val="00BF5EC8"/>
    <w:rsid w:val="00C23C01"/>
    <w:rsid w:val="00C35FBF"/>
    <w:rsid w:val="00C448D0"/>
    <w:rsid w:val="00C454ED"/>
    <w:rsid w:val="00C5403D"/>
    <w:rsid w:val="00C67564"/>
    <w:rsid w:val="00C80315"/>
    <w:rsid w:val="00C84108"/>
    <w:rsid w:val="00C903B7"/>
    <w:rsid w:val="00C9356F"/>
    <w:rsid w:val="00C93D92"/>
    <w:rsid w:val="00C94786"/>
    <w:rsid w:val="00C97FDE"/>
    <w:rsid w:val="00CA58A5"/>
    <w:rsid w:val="00CB06D6"/>
    <w:rsid w:val="00CB4D56"/>
    <w:rsid w:val="00CB60E9"/>
    <w:rsid w:val="00CC7E72"/>
    <w:rsid w:val="00CD7482"/>
    <w:rsid w:val="00CE0051"/>
    <w:rsid w:val="00CE0D20"/>
    <w:rsid w:val="00CF11BD"/>
    <w:rsid w:val="00D02340"/>
    <w:rsid w:val="00D104DE"/>
    <w:rsid w:val="00D13502"/>
    <w:rsid w:val="00D30FBB"/>
    <w:rsid w:val="00D44A0F"/>
    <w:rsid w:val="00D46735"/>
    <w:rsid w:val="00D62838"/>
    <w:rsid w:val="00D91BF8"/>
    <w:rsid w:val="00DA128F"/>
    <w:rsid w:val="00DB13EC"/>
    <w:rsid w:val="00DC6723"/>
    <w:rsid w:val="00DD1F0F"/>
    <w:rsid w:val="00DD7CEA"/>
    <w:rsid w:val="00DE065B"/>
    <w:rsid w:val="00DE24A0"/>
    <w:rsid w:val="00DE3206"/>
    <w:rsid w:val="00DF00C0"/>
    <w:rsid w:val="00DF25A2"/>
    <w:rsid w:val="00DF3965"/>
    <w:rsid w:val="00DF46E0"/>
    <w:rsid w:val="00E11776"/>
    <w:rsid w:val="00E11E1C"/>
    <w:rsid w:val="00E23AEA"/>
    <w:rsid w:val="00E2428E"/>
    <w:rsid w:val="00E25328"/>
    <w:rsid w:val="00E304B9"/>
    <w:rsid w:val="00E31F25"/>
    <w:rsid w:val="00E4022D"/>
    <w:rsid w:val="00E977D1"/>
    <w:rsid w:val="00EC14CD"/>
    <w:rsid w:val="00ED2B05"/>
    <w:rsid w:val="00ED3624"/>
    <w:rsid w:val="00ED5F5D"/>
    <w:rsid w:val="00ED6600"/>
    <w:rsid w:val="00F01CDB"/>
    <w:rsid w:val="00F22811"/>
    <w:rsid w:val="00F276DA"/>
    <w:rsid w:val="00F30CC4"/>
    <w:rsid w:val="00F31D31"/>
    <w:rsid w:val="00F349D3"/>
    <w:rsid w:val="00F447BF"/>
    <w:rsid w:val="00F472C5"/>
    <w:rsid w:val="00F55019"/>
    <w:rsid w:val="00F63601"/>
    <w:rsid w:val="00F73B18"/>
    <w:rsid w:val="00F82808"/>
    <w:rsid w:val="00F83910"/>
    <w:rsid w:val="00F91932"/>
    <w:rsid w:val="00F91C1D"/>
    <w:rsid w:val="00F938D1"/>
    <w:rsid w:val="00FB17FF"/>
    <w:rsid w:val="00FD73C5"/>
    <w:rsid w:val="00FD7C12"/>
    <w:rsid w:val="00FE2DDB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43471"/>
  <w15:docId w15:val="{BBE6CB80-8C22-4D65-A25E-6EC41565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5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77E9C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9344E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9722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7221F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9722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7221F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562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20E4-5727-462A-8756-C7750E17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11314</Words>
  <Characters>6450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Socialinio pedagogo darbo planas 2008/2009m</vt:lpstr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Socialinio pedagogo darbo planas 2008/2009m</dc:title>
  <dc:creator>OEM</dc:creator>
  <cp:lastModifiedBy>Sekretorė</cp:lastModifiedBy>
  <cp:revision>22</cp:revision>
  <cp:lastPrinted>2017-01-30T09:20:00Z</cp:lastPrinted>
  <dcterms:created xsi:type="dcterms:W3CDTF">2022-11-25T12:07:00Z</dcterms:created>
  <dcterms:modified xsi:type="dcterms:W3CDTF">2024-12-27T08:06:00Z</dcterms:modified>
</cp:coreProperties>
</file>