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EF2" w:rsidRDefault="009E3EF2" w:rsidP="00CB7EED">
      <w:pPr>
        <w:ind w:firstLine="10632"/>
      </w:pPr>
      <w:r>
        <w:t>Joniškio „Saulės“ pagrindinės mokyklos</w:t>
      </w:r>
    </w:p>
    <w:p w:rsidR="009E3EF2" w:rsidRDefault="000204F2" w:rsidP="00CB7EED">
      <w:pPr>
        <w:ind w:firstLine="10632"/>
      </w:pPr>
      <w:r>
        <w:t>202</w:t>
      </w:r>
      <w:r w:rsidR="00593B9B">
        <w:t>5</w:t>
      </w:r>
      <w:r w:rsidR="009E3EF2">
        <w:t xml:space="preserve"> metų veiklos programos</w:t>
      </w:r>
    </w:p>
    <w:p w:rsidR="009E3EF2" w:rsidRPr="00385BC3" w:rsidRDefault="00CB7EED" w:rsidP="00CB7EED">
      <w:pPr>
        <w:ind w:firstLine="10632"/>
      </w:pPr>
      <w:r>
        <w:t>5</w:t>
      </w:r>
      <w:r w:rsidR="009E3EF2">
        <w:t xml:space="preserve"> priedas</w:t>
      </w:r>
    </w:p>
    <w:p w:rsidR="009E3EF2" w:rsidRDefault="009E3EF2" w:rsidP="009E3EF2">
      <w:pPr>
        <w:jc w:val="center"/>
        <w:rPr>
          <w:b/>
          <w:sz w:val="28"/>
          <w:szCs w:val="28"/>
        </w:rPr>
      </w:pPr>
    </w:p>
    <w:p w:rsidR="009E3EF2" w:rsidRDefault="009E3EF2" w:rsidP="009E3EF2">
      <w:pPr>
        <w:jc w:val="center"/>
        <w:rPr>
          <w:b/>
          <w:sz w:val="28"/>
          <w:szCs w:val="28"/>
        </w:rPr>
      </w:pPr>
      <w:r w:rsidRPr="004D4927">
        <w:rPr>
          <w:b/>
          <w:sz w:val="28"/>
          <w:szCs w:val="28"/>
        </w:rPr>
        <w:t>JONIŠKIO „SAULĖS“ PAGRINDINĖS MOKYKLOS</w:t>
      </w:r>
    </w:p>
    <w:p w:rsidR="009E3EF2" w:rsidRDefault="000204F2" w:rsidP="009E3EF2">
      <w:pPr>
        <w:jc w:val="center"/>
      </w:pPr>
      <w:r>
        <w:rPr>
          <w:b/>
          <w:sz w:val="28"/>
          <w:szCs w:val="28"/>
        </w:rPr>
        <w:t>202</w:t>
      </w:r>
      <w:r w:rsidR="00593B9B">
        <w:rPr>
          <w:b/>
          <w:sz w:val="28"/>
          <w:szCs w:val="28"/>
        </w:rPr>
        <w:t>5</w:t>
      </w:r>
      <w:r w:rsidR="009E3EF2">
        <w:rPr>
          <w:b/>
          <w:sz w:val="28"/>
          <w:szCs w:val="28"/>
        </w:rPr>
        <w:t xml:space="preserve"> METŲ LOGOPEDO VEIKLOS PLANAS</w:t>
      </w:r>
    </w:p>
    <w:p w:rsidR="009E3EF2" w:rsidRDefault="009E3EF2" w:rsidP="009E3EF2">
      <w:pPr>
        <w:jc w:val="center"/>
      </w:pPr>
    </w:p>
    <w:p w:rsidR="009E3EF2" w:rsidRPr="003558F3" w:rsidRDefault="009E3EF2" w:rsidP="009E3EF2">
      <w:pPr>
        <w:ind w:firstLine="1247"/>
        <w:rPr>
          <w:b/>
        </w:rPr>
      </w:pPr>
      <w:r w:rsidRPr="003558F3">
        <w:rPr>
          <w:b/>
        </w:rPr>
        <w:t>Tikslai:</w:t>
      </w:r>
    </w:p>
    <w:p w:rsidR="009E3EF2" w:rsidRDefault="009E3EF2" w:rsidP="009E3EF2">
      <w:pPr>
        <w:numPr>
          <w:ilvl w:val="0"/>
          <w:numId w:val="1"/>
        </w:numPr>
        <w:tabs>
          <w:tab w:val="left" w:pos="1620"/>
        </w:tabs>
        <w:ind w:left="0" w:firstLine="1247"/>
      </w:pPr>
      <w:r>
        <w:t>Įvertinti mokinių kalbos raidos ypatumus, nustatyti kalbos ir kalbėjimo sutrikimus, specialiuosius ugdymosi poreikius.</w:t>
      </w:r>
    </w:p>
    <w:p w:rsidR="009E3EF2" w:rsidRDefault="009E3EF2" w:rsidP="009E3EF2">
      <w:pPr>
        <w:numPr>
          <w:ilvl w:val="0"/>
          <w:numId w:val="1"/>
        </w:numPr>
        <w:tabs>
          <w:tab w:val="left" w:pos="1620"/>
        </w:tabs>
        <w:ind w:left="0" w:firstLine="1247"/>
      </w:pPr>
      <w:r>
        <w:t>Šalinti specialiųjų poreikių mokinių kalbėjimo ir kalbos sutrikimus.</w:t>
      </w:r>
    </w:p>
    <w:p w:rsidR="009E3EF2" w:rsidRDefault="009E3EF2" w:rsidP="009E3EF2">
      <w:pPr>
        <w:ind w:firstLine="1247"/>
      </w:pPr>
    </w:p>
    <w:p w:rsidR="009E3EF2" w:rsidRPr="003558F3" w:rsidRDefault="009E3EF2" w:rsidP="009E3EF2">
      <w:pPr>
        <w:ind w:firstLine="1247"/>
        <w:rPr>
          <w:b/>
        </w:rPr>
      </w:pPr>
      <w:r w:rsidRPr="003558F3">
        <w:rPr>
          <w:b/>
        </w:rPr>
        <w:t>Uždaviniai:</w:t>
      </w:r>
    </w:p>
    <w:p w:rsidR="009E3EF2" w:rsidRDefault="009E3EF2" w:rsidP="009E3EF2">
      <w:pPr>
        <w:numPr>
          <w:ilvl w:val="0"/>
          <w:numId w:val="2"/>
        </w:numPr>
        <w:tabs>
          <w:tab w:val="left" w:pos="1620"/>
        </w:tabs>
        <w:ind w:left="0" w:firstLine="1247"/>
      </w:pPr>
      <w:r>
        <w:t>Mokyti taisyklingai tarti garsus;</w:t>
      </w:r>
    </w:p>
    <w:p w:rsidR="009E3EF2" w:rsidRDefault="009E3EF2" w:rsidP="009E3EF2">
      <w:pPr>
        <w:numPr>
          <w:ilvl w:val="0"/>
          <w:numId w:val="2"/>
        </w:numPr>
        <w:tabs>
          <w:tab w:val="left" w:pos="1620"/>
        </w:tabs>
        <w:ind w:left="0" w:firstLine="1247"/>
      </w:pPr>
      <w:r>
        <w:t>Lavinti garsinį suvokimą;</w:t>
      </w:r>
    </w:p>
    <w:p w:rsidR="009E3EF2" w:rsidRDefault="009E3EF2" w:rsidP="009E3EF2">
      <w:pPr>
        <w:numPr>
          <w:ilvl w:val="0"/>
          <w:numId w:val="2"/>
        </w:numPr>
        <w:tabs>
          <w:tab w:val="left" w:pos="1620"/>
        </w:tabs>
        <w:ind w:left="0" w:firstLine="1247"/>
      </w:pPr>
      <w:r>
        <w:t>Lavinti smulkiąją motoriką;</w:t>
      </w:r>
    </w:p>
    <w:p w:rsidR="009E3EF2" w:rsidRDefault="009E3EF2" w:rsidP="009E3EF2">
      <w:pPr>
        <w:numPr>
          <w:ilvl w:val="0"/>
          <w:numId w:val="2"/>
        </w:numPr>
        <w:tabs>
          <w:tab w:val="left" w:pos="1620"/>
        </w:tabs>
        <w:ind w:left="0" w:firstLine="1247"/>
      </w:pPr>
      <w:r>
        <w:t>Mokyti žodžių garsinės analizės ir sintezės;</w:t>
      </w:r>
    </w:p>
    <w:p w:rsidR="009E3EF2" w:rsidRDefault="009E3EF2" w:rsidP="009E3EF2">
      <w:pPr>
        <w:numPr>
          <w:ilvl w:val="0"/>
          <w:numId w:val="2"/>
        </w:numPr>
        <w:tabs>
          <w:tab w:val="left" w:pos="1620"/>
        </w:tabs>
        <w:ind w:left="0" w:firstLine="1247"/>
      </w:pPr>
      <w:r>
        <w:t>Lavinti regimąjį bei erdvinį suvokimą;</w:t>
      </w:r>
    </w:p>
    <w:p w:rsidR="009E3EF2" w:rsidRDefault="009E3EF2" w:rsidP="009E3EF2">
      <w:pPr>
        <w:numPr>
          <w:ilvl w:val="0"/>
          <w:numId w:val="2"/>
        </w:numPr>
        <w:tabs>
          <w:tab w:val="left" w:pos="1620"/>
        </w:tabs>
        <w:ind w:left="0" w:firstLine="1247"/>
      </w:pPr>
      <w:r>
        <w:t>Turtinti bei tikslinti aktyvųjį, pasyvųjį žodyną;</w:t>
      </w:r>
    </w:p>
    <w:p w:rsidR="009E3EF2" w:rsidRDefault="009E3EF2" w:rsidP="009E3EF2">
      <w:pPr>
        <w:numPr>
          <w:ilvl w:val="0"/>
          <w:numId w:val="2"/>
        </w:numPr>
        <w:tabs>
          <w:tab w:val="left" w:pos="1620"/>
        </w:tabs>
        <w:ind w:left="0" w:firstLine="1247"/>
      </w:pPr>
      <w:r>
        <w:t>Mokyti gramatiškai taisyklingos kalbos;</w:t>
      </w:r>
    </w:p>
    <w:p w:rsidR="009E3EF2" w:rsidRDefault="009E3EF2" w:rsidP="009E3EF2">
      <w:pPr>
        <w:numPr>
          <w:ilvl w:val="0"/>
          <w:numId w:val="2"/>
        </w:numPr>
        <w:tabs>
          <w:tab w:val="left" w:pos="1620"/>
        </w:tabs>
        <w:ind w:left="0" w:firstLine="1247"/>
      </w:pPr>
      <w:r>
        <w:t xml:space="preserve">Ugdyti rišliąją kalbą; </w:t>
      </w:r>
    </w:p>
    <w:p w:rsidR="007B6A78" w:rsidRPr="00C05029" w:rsidRDefault="007B6A78" w:rsidP="009E3EF2">
      <w:pPr>
        <w:numPr>
          <w:ilvl w:val="0"/>
          <w:numId w:val="2"/>
        </w:numPr>
        <w:tabs>
          <w:tab w:val="left" w:pos="1620"/>
        </w:tabs>
        <w:ind w:left="0" w:firstLine="1247"/>
      </w:pPr>
      <w:r w:rsidRPr="00867264">
        <w:rPr>
          <w:color w:val="000000"/>
        </w:rPr>
        <w:t>Matuoti mokinių pažangą ir pasiekimus</w:t>
      </w:r>
      <w:r>
        <w:rPr>
          <w:color w:val="000000"/>
        </w:rPr>
        <w:t>;</w:t>
      </w:r>
    </w:p>
    <w:p w:rsidR="00C05029" w:rsidRDefault="00C05029" w:rsidP="009E3EF2">
      <w:pPr>
        <w:numPr>
          <w:ilvl w:val="0"/>
          <w:numId w:val="2"/>
        </w:numPr>
        <w:tabs>
          <w:tab w:val="left" w:pos="1620"/>
        </w:tabs>
        <w:ind w:left="0" w:firstLine="1247"/>
      </w:pPr>
      <w:r>
        <w:t>Taikyti mokinių įsivertinimo būdus;</w:t>
      </w:r>
    </w:p>
    <w:p w:rsidR="009E3EF2" w:rsidRDefault="009E3EF2" w:rsidP="009E3EF2">
      <w:pPr>
        <w:numPr>
          <w:ilvl w:val="0"/>
          <w:numId w:val="2"/>
        </w:numPr>
        <w:tabs>
          <w:tab w:val="left" w:pos="1620"/>
        </w:tabs>
        <w:ind w:left="0" w:firstLine="1247"/>
      </w:pPr>
      <w:r>
        <w:t xml:space="preserve">Bendrauti ir bendradarbiauti su klasių mokytojais ir mokinių tėvais. </w:t>
      </w:r>
    </w:p>
    <w:p w:rsidR="009E3EF2" w:rsidRDefault="009E3EF2" w:rsidP="009E3EF2">
      <w:pPr>
        <w:tabs>
          <w:tab w:val="left" w:pos="1620"/>
        </w:tabs>
        <w:ind w:left="1247"/>
      </w:pP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3071"/>
        <w:gridCol w:w="4017"/>
        <w:gridCol w:w="1559"/>
        <w:gridCol w:w="1559"/>
        <w:gridCol w:w="2693"/>
        <w:gridCol w:w="851"/>
      </w:tblGrid>
      <w:tr w:rsidR="009E3EF2" w:rsidRPr="00FF7609" w:rsidTr="009A5637">
        <w:tc>
          <w:tcPr>
            <w:tcW w:w="709" w:type="dxa"/>
            <w:vAlign w:val="center"/>
          </w:tcPr>
          <w:p w:rsidR="009E3EF2" w:rsidRPr="00FF7609" w:rsidRDefault="009E3EF2" w:rsidP="009A5637">
            <w:pPr>
              <w:pStyle w:val="Betarp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7609">
              <w:rPr>
                <w:rFonts w:ascii="Times New Roman" w:hAnsi="Times New Roman"/>
                <w:b/>
                <w:sz w:val="24"/>
                <w:szCs w:val="24"/>
              </w:rPr>
              <w:t>Eil.</w:t>
            </w:r>
          </w:p>
          <w:p w:rsidR="009E3EF2" w:rsidRPr="00FF7609" w:rsidRDefault="009E3EF2" w:rsidP="009A5637">
            <w:pPr>
              <w:pStyle w:val="Betarp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7609">
              <w:rPr>
                <w:rFonts w:ascii="Times New Roman" w:hAnsi="Times New Roman"/>
                <w:b/>
                <w:sz w:val="24"/>
                <w:szCs w:val="24"/>
              </w:rPr>
              <w:t>Nr.</w:t>
            </w:r>
          </w:p>
        </w:tc>
        <w:tc>
          <w:tcPr>
            <w:tcW w:w="3071" w:type="dxa"/>
            <w:vAlign w:val="center"/>
          </w:tcPr>
          <w:p w:rsidR="009E3EF2" w:rsidRPr="00FF7609" w:rsidRDefault="009E3EF2" w:rsidP="009A5637">
            <w:pPr>
              <w:pStyle w:val="Betarp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7609">
              <w:rPr>
                <w:rFonts w:ascii="Times New Roman" w:hAnsi="Times New Roman"/>
                <w:b/>
                <w:sz w:val="24"/>
                <w:szCs w:val="24"/>
              </w:rPr>
              <w:t>Veiklos kryptys</w:t>
            </w:r>
          </w:p>
        </w:tc>
        <w:tc>
          <w:tcPr>
            <w:tcW w:w="4017" w:type="dxa"/>
            <w:vAlign w:val="center"/>
          </w:tcPr>
          <w:p w:rsidR="009E3EF2" w:rsidRPr="00FF7609" w:rsidRDefault="009E3EF2" w:rsidP="009A5637">
            <w:pPr>
              <w:pStyle w:val="Betarp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7609">
              <w:rPr>
                <w:rFonts w:ascii="Times New Roman" w:hAnsi="Times New Roman"/>
                <w:b/>
                <w:sz w:val="24"/>
                <w:szCs w:val="24"/>
              </w:rPr>
              <w:t>Tikslai, uždaviniai</w:t>
            </w:r>
          </w:p>
        </w:tc>
        <w:tc>
          <w:tcPr>
            <w:tcW w:w="1559" w:type="dxa"/>
            <w:vAlign w:val="center"/>
          </w:tcPr>
          <w:p w:rsidR="009E3EF2" w:rsidRPr="00FF7609" w:rsidRDefault="009E3EF2" w:rsidP="009A5637">
            <w:pPr>
              <w:pStyle w:val="Betarp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7609">
              <w:rPr>
                <w:rFonts w:ascii="Times New Roman" w:hAnsi="Times New Roman"/>
                <w:b/>
                <w:sz w:val="24"/>
                <w:szCs w:val="24"/>
              </w:rPr>
              <w:t>Laikas</w:t>
            </w:r>
          </w:p>
        </w:tc>
        <w:tc>
          <w:tcPr>
            <w:tcW w:w="1559" w:type="dxa"/>
            <w:vAlign w:val="center"/>
          </w:tcPr>
          <w:p w:rsidR="009E3EF2" w:rsidRPr="00FF7609" w:rsidRDefault="009E3EF2" w:rsidP="009A5637">
            <w:pPr>
              <w:pStyle w:val="Betarp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7609">
              <w:rPr>
                <w:rFonts w:ascii="Times New Roman" w:hAnsi="Times New Roman"/>
                <w:b/>
                <w:sz w:val="24"/>
                <w:szCs w:val="24"/>
              </w:rPr>
              <w:t>Atsakingas</w:t>
            </w:r>
          </w:p>
        </w:tc>
        <w:tc>
          <w:tcPr>
            <w:tcW w:w="2693" w:type="dxa"/>
            <w:vAlign w:val="center"/>
          </w:tcPr>
          <w:p w:rsidR="009E3EF2" w:rsidRPr="00FF7609" w:rsidRDefault="009E3EF2" w:rsidP="009A5637">
            <w:pPr>
              <w:pStyle w:val="Betarp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7609">
              <w:rPr>
                <w:rFonts w:ascii="Times New Roman" w:hAnsi="Times New Roman"/>
                <w:b/>
                <w:sz w:val="24"/>
                <w:szCs w:val="24"/>
              </w:rPr>
              <w:t>Sklaida</w:t>
            </w:r>
          </w:p>
        </w:tc>
        <w:tc>
          <w:tcPr>
            <w:tcW w:w="851" w:type="dxa"/>
            <w:vAlign w:val="center"/>
          </w:tcPr>
          <w:p w:rsidR="009E3EF2" w:rsidRPr="00FF7609" w:rsidRDefault="00CB7EED" w:rsidP="009A5637">
            <w:pPr>
              <w:pStyle w:val="Betarp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Pasta</w:t>
            </w:r>
            <w:r w:rsidR="009E3EF2" w:rsidRPr="00FF7609">
              <w:rPr>
                <w:rFonts w:ascii="Times New Roman" w:hAnsi="Times New Roman"/>
                <w:b/>
                <w:sz w:val="24"/>
                <w:szCs w:val="24"/>
              </w:rPr>
              <w:t>bos</w:t>
            </w:r>
          </w:p>
        </w:tc>
      </w:tr>
      <w:tr w:rsidR="009E3EF2" w:rsidRPr="00FF7609" w:rsidTr="009A5637">
        <w:tc>
          <w:tcPr>
            <w:tcW w:w="709" w:type="dxa"/>
          </w:tcPr>
          <w:p w:rsidR="009E3EF2" w:rsidRPr="00FF7609" w:rsidRDefault="009E3EF2" w:rsidP="00087D78">
            <w:pPr>
              <w:pStyle w:val="Betarp"/>
              <w:rPr>
                <w:rFonts w:ascii="Times New Roman" w:hAnsi="Times New Roman"/>
                <w:b/>
                <w:sz w:val="24"/>
                <w:szCs w:val="24"/>
              </w:rPr>
            </w:pPr>
            <w:r w:rsidRPr="00FF7609">
              <w:rPr>
                <w:rFonts w:ascii="Times New Roman" w:hAnsi="Times New Roman"/>
                <w:b/>
                <w:sz w:val="24"/>
                <w:szCs w:val="24"/>
              </w:rPr>
              <w:t>I.</w:t>
            </w:r>
          </w:p>
        </w:tc>
        <w:tc>
          <w:tcPr>
            <w:tcW w:w="13750" w:type="dxa"/>
            <w:gridSpan w:val="6"/>
          </w:tcPr>
          <w:p w:rsidR="009E3EF2" w:rsidRPr="00694F47" w:rsidRDefault="009E3EF2" w:rsidP="00694F47">
            <w:pPr>
              <w:pStyle w:val="Betarp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7609">
              <w:rPr>
                <w:rFonts w:ascii="Times New Roman" w:hAnsi="Times New Roman"/>
                <w:b/>
                <w:sz w:val="24"/>
                <w:szCs w:val="24"/>
              </w:rPr>
              <w:t>Tiriamosios veiklos</w:t>
            </w:r>
          </w:p>
        </w:tc>
      </w:tr>
      <w:tr w:rsidR="009E3EF2" w:rsidRPr="00FF7609" w:rsidTr="009A5637">
        <w:tc>
          <w:tcPr>
            <w:tcW w:w="709" w:type="dxa"/>
          </w:tcPr>
          <w:p w:rsidR="009E3EF2" w:rsidRPr="00FF7609" w:rsidRDefault="009E3EF2" w:rsidP="00087D78">
            <w:pPr>
              <w:pStyle w:val="Betarp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9E3EF2" w:rsidRPr="00FF7609" w:rsidRDefault="009E3EF2" w:rsidP="00087D78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FF7609">
              <w:rPr>
                <w:rFonts w:ascii="Times New Roman" w:hAnsi="Times New Roman"/>
                <w:sz w:val="24"/>
                <w:szCs w:val="24"/>
              </w:rPr>
              <w:t>Įvertinti naujai atvykusių mokinių  kalbėjimo ir kalbos raidos ypatumus.</w:t>
            </w:r>
          </w:p>
        </w:tc>
        <w:tc>
          <w:tcPr>
            <w:tcW w:w="4017" w:type="dxa"/>
          </w:tcPr>
          <w:p w:rsidR="009E3EF2" w:rsidRPr="00FF7609" w:rsidRDefault="009E3EF2" w:rsidP="00087D78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FF7609">
              <w:rPr>
                <w:rFonts w:ascii="Times New Roman" w:hAnsi="Times New Roman"/>
                <w:sz w:val="24"/>
                <w:szCs w:val="24"/>
              </w:rPr>
              <w:t>Visapusiškai ištirti mokinių kalbą</w:t>
            </w:r>
          </w:p>
        </w:tc>
        <w:tc>
          <w:tcPr>
            <w:tcW w:w="1559" w:type="dxa"/>
          </w:tcPr>
          <w:p w:rsidR="009E3EF2" w:rsidRPr="00FF7609" w:rsidRDefault="000204F2" w:rsidP="00087D78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593B9B">
              <w:rPr>
                <w:rFonts w:ascii="Times New Roman" w:hAnsi="Times New Roman"/>
                <w:sz w:val="24"/>
                <w:szCs w:val="24"/>
              </w:rPr>
              <w:t>5</w:t>
            </w:r>
            <w:r w:rsidR="005C20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E3EF2" w:rsidRPr="00FF7609">
              <w:rPr>
                <w:rFonts w:ascii="Times New Roman" w:hAnsi="Times New Roman"/>
                <w:sz w:val="24"/>
                <w:szCs w:val="24"/>
              </w:rPr>
              <w:t>m. rugsėjo mėn.</w:t>
            </w:r>
          </w:p>
          <w:p w:rsidR="009E3EF2" w:rsidRPr="00FF7609" w:rsidRDefault="009E3EF2" w:rsidP="00087D78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E3EF2" w:rsidRPr="00FF7609" w:rsidRDefault="000204F2" w:rsidP="000204F2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I.</w:t>
            </w:r>
            <w:r w:rsidR="00CB7E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Odminienė</w:t>
            </w:r>
            <w:proofErr w:type="spellEnd"/>
          </w:p>
        </w:tc>
        <w:tc>
          <w:tcPr>
            <w:tcW w:w="2693" w:type="dxa"/>
          </w:tcPr>
          <w:p w:rsidR="009E3EF2" w:rsidRPr="00FF7609" w:rsidRDefault="009E3EF2" w:rsidP="00087D78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FF7609">
              <w:rPr>
                <w:rFonts w:ascii="Times New Roman" w:hAnsi="Times New Roman"/>
                <w:sz w:val="24"/>
                <w:szCs w:val="24"/>
              </w:rPr>
              <w:t>Bendradarbiauti su klasės mokytojais ir mokinių tėvais</w:t>
            </w:r>
          </w:p>
        </w:tc>
        <w:tc>
          <w:tcPr>
            <w:tcW w:w="851" w:type="dxa"/>
          </w:tcPr>
          <w:p w:rsidR="009E3EF2" w:rsidRPr="00FF7609" w:rsidRDefault="009E3EF2" w:rsidP="00087D78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7EED" w:rsidRPr="00FF7609" w:rsidTr="009A5637">
        <w:tc>
          <w:tcPr>
            <w:tcW w:w="709" w:type="dxa"/>
          </w:tcPr>
          <w:p w:rsidR="00CB7EED" w:rsidRPr="00FF7609" w:rsidRDefault="00CB7EED" w:rsidP="00CB7EED">
            <w:pPr>
              <w:pStyle w:val="Betarp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Įvertinti mokinių kalbėjimo ir kalbos  sunkumus ruošiant į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PPT</w:t>
            </w:r>
            <w:proofErr w:type="spellEnd"/>
          </w:p>
        </w:tc>
        <w:tc>
          <w:tcPr>
            <w:tcW w:w="4017" w:type="dxa"/>
          </w:tcPr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FF7609">
              <w:rPr>
                <w:rFonts w:ascii="Times New Roman" w:hAnsi="Times New Roman"/>
                <w:sz w:val="24"/>
                <w:szCs w:val="24"/>
              </w:rPr>
              <w:t>Visapusiškai ištirti mokinių kalbą</w:t>
            </w:r>
          </w:p>
        </w:tc>
        <w:tc>
          <w:tcPr>
            <w:tcW w:w="1559" w:type="dxa"/>
          </w:tcPr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Metų eigoje</w:t>
            </w:r>
          </w:p>
        </w:tc>
        <w:tc>
          <w:tcPr>
            <w:tcW w:w="1559" w:type="dxa"/>
          </w:tcPr>
          <w:p w:rsidR="00CB7EED" w:rsidRDefault="00CB7EED" w:rsidP="00CB7EED">
            <w:r w:rsidRPr="00783BBD">
              <w:t xml:space="preserve">I. </w:t>
            </w:r>
            <w:proofErr w:type="spellStart"/>
            <w:r w:rsidRPr="00783BBD">
              <w:t>Odminienė</w:t>
            </w:r>
            <w:proofErr w:type="spellEnd"/>
          </w:p>
        </w:tc>
        <w:tc>
          <w:tcPr>
            <w:tcW w:w="2693" w:type="dxa"/>
          </w:tcPr>
          <w:p w:rsidR="00CB7EED" w:rsidRPr="003D56AD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3D56AD">
              <w:rPr>
                <w:rFonts w:ascii="Times New Roman" w:hAnsi="Times New Roman"/>
                <w:sz w:val="24"/>
                <w:szCs w:val="24"/>
              </w:rPr>
              <w:t xml:space="preserve">Bendradarbiauti su </w:t>
            </w:r>
            <w:proofErr w:type="spellStart"/>
            <w:r w:rsidRPr="003D56AD">
              <w:rPr>
                <w:rFonts w:ascii="Times New Roman" w:hAnsi="Times New Roman"/>
                <w:sz w:val="24"/>
                <w:szCs w:val="24"/>
              </w:rPr>
              <w:t>VGK</w:t>
            </w:r>
            <w:proofErr w:type="spellEnd"/>
            <w:r w:rsidRPr="003D56AD">
              <w:rPr>
                <w:rFonts w:ascii="Times New Roman" w:hAnsi="Times New Roman"/>
                <w:sz w:val="24"/>
                <w:szCs w:val="24"/>
              </w:rPr>
              <w:t xml:space="preserve"> ir </w:t>
            </w:r>
            <w:proofErr w:type="spellStart"/>
            <w:r w:rsidRPr="003D56AD">
              <w:rPr>
                <w:rFonts w:ascii="Times New Roman" w:hAnsi="Times New Roman"/>
                <w:sz w:val="24"/>
                <w:szCs w:val="24"/>
              </w:rPr>
              <w:t>PPT</w:t>
            </w:r>
            <w:proofErr w:type="spellEnd"/>
          </w:p>
        </w:tc>
        <w:tc>
          <w:tcPr>
            <w:tcW w:w="851" w:type="dxa"/>
          </w:tcPr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7EED" w:rsidRPr="00FF7609" w:rsidTr="009A5637">
        <w:tc>
          <w:tcPr>
            <w:tcW w:w="709" w:type="dxa"/>
          </w:tcPr>
          <w:p w:rsidR="00CB7EED" w:rsidRPr="00FF7609" w:rsidRDefault="00CB7EED" w:rsidP="00CB7EED">
            <w:pPr>
              <w:pStyle w:val="Betarp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FF7609">
              <w:rPr>
                <w:rFonts w:ascii="Times New Roman" w:hAnsi="Times New Roman"/>
                <w:sz w:val="24"/>
                <w:szCs w:val="24"/>
              </w:rPr>
              <w:t xml:space="preserve">Kalbos įvertinimo kortelėse </w:t>
            </w:r>
            <w:r w:rsidRPr="00FF7609">
              <w:rPr>
                <w:rFonts w:ascii="Times New Roman" w:hAnsi="Times New Roman"/>
                <w:sz w:val="24"/>
                <w:szCs w:val="24"/>
              </w:rPr>
              <w:lastRenderedPageBreak/>
              <w:t>pažymėti m</w:t>
            </w:r>
            <w:r>
              <w:rPr>
                <w:rFonts w:ascii="Times New Roman" w:hAnsi="Times New Roman"/>
                <w:sz w:val="24"/>
                <w:szCs w:val="24"/>
              </w:rPr>
              <w:t>okinių kalbos ugdymosi dinamiką</w:t>
            </w:r>
          </w:p>
        </w:tc>
        <w:tc>
          <w:tcPr>
            <w:tcW w:w="4017" w:type="dxa"/>
          </w:tcPr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FF7609">
              <w:rPr>
                <w:rFonts w:ascii="Times New Roman" w:hAnsi="Times New Roman"/>
                <w:sz w:val="24"/>
                <w:szCs w:val="24"/>
              </w:rPr>
              <w:lastRenderedPageBreak/>
              <w:t>Fiksuoti ir vertinti kalbos ugdymo(</w:t>
            </w:r>
            <w:proofErr w:type="spellStart"/>
            <w:r w:rsidRPr="00FF7609">
              <w:rPr>
                <w:rFonts w:ascii="Times New Roman" w:hAnsi="Times New Roman"/>
                <w:sz w:val="24"/>
                <w:szCs w:val="24"/>
              </w:rPr>
              <w:t>si</w:t>
            </w:r>
            <w:proofErr w:type="spellEnd"/>
            <w:r w:rsidRPr="00FF7609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FF7609">
              <w:rPr>
                <w:rFonts w:ascii="Times New Roman" w:hAnsi="Times New Roman"/>
                <w:sz w:val="24"/>
                <w:szCs w:val="24"/>
              </w:rPr>
              <w:lastRenderedPageBreak/>
              <w:t>dinamiką, numatyti tolesnes kalbos sutrikimų šalinimo strategijas.</w:t>
            </w:r>
          </w:p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B7EED" w:rsidRPr="00FF7609" w:rsidRDefault="00CB7EED" w:rsidP="00CB7EED">
            <w:r w:rsidRPr="00FF7609">
              <w:lastRenderedPageBreak/>
              <w:t>Rugsėjo mėn.</w:t>
            </w:r>
          </w:p>
          <w:p w:rsidR="00CB7EED" w:rsidRPr="00FF7609" w:rsidRDefault="00CB7EED" w:rsidP="00CB7EED">
            <w:r w:rsidRPr="00FF7609">
              <w:lastRenderedPageBreak/>
              <w:t>ir metų bėgyje</w:t>
            </w:r>
          </w:p>
        </w:tc>
        <w:tc>
          <w:tcPr>
            <w:tcW w:w="1559" w:type="dxa"/>
          </w:tcPr>
          <w:p w:rsidR="00CB7EED" w:rsidRDefault="00CB7EED" w:rsidP="00CB7EED">
            <w:r w:rsidRPr="00783BBD">
              <w:lastRenderedPageBreak/>
              <w:t xml:space="preserve">I. </w:t>
            </w:r>
            <w:proofErr w:type="spellStart"/>
            <w:r w:rsidRPr="00783BBD">
              <w:t>Odminienė</w:t>
            </w:r>
            <w:proofErr w:type="spellEnd"/>
          </w:p>
        </w:tc>
        <w:tc>
          <w:tcPr>
            <w:tcW w:w="2693" w:type="dxa"/>
          </w:tcPr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FF7609">
              <w:rPr>
                <w:rFonts w:ascii="Times New Roman" w:hAnsi="Times New Roman"/>
                <w:sz w:val="24"/>
                <w:szCs w:val="24"/>
              </w:rPr>
              <w:t xml:space="preserve">Bendradarbiauti su klasės </w:t>
            </w:r>
            <w:r w:rsidRPr="00FF7609">
              <w:rPr>
                <w:rFonts w:ascii="Times New Roman" w:hAnsi="Times New Roman"/>
                <w:sz w:val="24"/>
                <w:szCs w:val="24"/>
              </w:rPr>
              <w:lastRenderedPageBreak/>
              <w:t>mokytojais ir mokinių tėvais</w:t>
            </w:r>
          </w:p>
        </w:tc>
        <w:tc>
          <w:tcPr>
            <w:tcW w:w="851" w:type="dxa"/>
          </w:tcPr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7EED" w:rsidRPr="00FF7609" w:rsidTr="009A5637">
        <w:tc>
          <w:tcPr>
            <w:tcW w:w="709" w:type="dxa"/>
          </w:tcPr>
          <w:p w:rsidR="00CB7EED" w:rsidRPr="00FF7609" w:rsidRDefault="00CB7EED" w:rsidP="00CB7EED">
            <w:pPr>
              <w:pStyle w:val="Betarp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FF7609">
              <w:rPr>
                <w:rFonts w:ascii="Times New Roman" w:hAnsi="Times New Roman"/>
                <w:sz w:val="24"/>
                <w:szCs w:val="24"/>
              </w:rPr>
              <w:t xml:space="preserve">Kaupti ir analizuoti </w:t>
            </w:r>
            <w:proofErr w:type="spellStart"/>
            <w:r w:rsidRPr="00FF7609">
              <w:rPr>
                <w:rFonts w:ascii="Times New Roman" w:hAnsi="Times New Roman"/>
                <w:sz w:val="24"/>
                <w:szCs w:val="24"/>
              </w:rPr>
              <w:t>logopedinio</w:t>
            </w:r>
            <w:proofErr w:type="spellEnd"/>
            <w:r w:rsidRPr="00FF7609">
              <w:rPr>
                <w:rFonts w:ascii="Times New Roman" w:hAnsi="Times New Roman"/>
                <w:sz w:val="24"/>
                <w:szCs w:val="24"/>
              </w:rPr>
              <w:t>, pedagoginio ir medicininio tyrimo duomenis</w:t>
            </w:r>
          </w:p>
        </w:tc>
        <w:tc>
          <w:tcPr>
            <w:tcW w:w="4017" w:type="dxa"/>
          </w:tcPr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FF7609">
              <w:rPr>
                <w:rFonts w:ascii="Times New Roman" w:hAnsi="Times New Roman"/>
                <w:sz w:val="24"/>
                <w:szCs w:val="24"/>
              </w:rPr>
              <w:t xml:space="preserve">Išanalizuoti </w:t>
            </w:r>
            <w:proofErr w:type="spellStart"/>
            <w:r w:rsidRPr="00FF7609">
              <w:rPr>
                <w:rFonts w:ascii="Times New Roman" w:hAnsi="Times New Roman"/>
                <w:sz w:val="24"/>
                <w:szCs w:val="24"/>
              </w:rPr>
              <w:t>PPT</w:t>
            </w:r>
            <w:proofErr w:type="spellEnd"/>
            <w:r w:rsidRPr="00FF7609">
              <w:rPr>
                <w:rFonts w:ascii="Times New Roman" w:hAnsi="Times New Roman"/>
                <w:sz w:val="24"/>
                <w:szCs w:val="24"/>
              </w:rPr>
              <w:t xml:space="preserve"> pažymas dėl specialiojo ugdymo poreikių pirminio/pakartotino įvertinimo bei neurologo, psichologo medicinines išvadas  </w:t>
            </w:r>
          </w:p>
        </w:tc>
        <w:tc>
          <w:tcPr>
            <w:tcW w:w="1559" w:type="dxa"/>
          </w:tcPr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FF7609">
              <w:rPr>
                <w:rFonts w:ascii="Times New Roman" w:hAnsi="Times New Roman"/>
                <w:sz w:val="24"/>
                <w:szCs w:val="24"/>
              </w:rPr>
              <w:t>Metų bėgyje</w:t>
            </w:r>
          </w:p>
        </w:tc>
        <w:tc>
          <w:tcPr>
            <w:tcW w:w="1559" w:type="dxa"/>
          </w:tcPr>
          <w:p w:rsidR="00CB7EED" w:rsidRDefault="00CB7EED" w:rsidP="00CB7EED">
            <w:r w:rsidRPr="00783BBD">
              <w:t xml:space="preserve">I. </w:t>
            </w:r>
            <w:proofErr w:type="spellStart"/>
            <w:r w:rsidRPr="00783BBD">
              <w:t>Odminienė</w:t>
            </w:r>
            <w:proofErr w:type="spellEnd"/>
          </w:p>
        </w:tc>
        <w:tc>
          <w:tcPr>
            <w:tcW w:w="2693" w:type="dxa"/>
          </w:tcPr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FF7609">
              <w:rPr>
                <w:rFonts w:ascii="Times New Roman" w:hAnsi="Times New Roman"/>
                <w:sz w:val="24"/>
                <w:szCs w:val="24"/>
              </w:rPr>
              <w:t>Bendradarbiauti su klasės mokytojais ir mokinių tėvais</w:t>
            </w:r>
          </w:p>
        </w:tc>
        <w:tc>
          <w:tcPr>
            <w:tcW w:w="851" w:type="dxa"/>
          </w:tcPr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7EED" w:rsidRPr="00FF7609" w:rsidTr="009A5637">
        <w:tc>
          <w:tcPr>
            <w:tcW w:w="709" w:type="dxa"/>
          </w:tcPr>
          <w:p w:rsidR="00CB7EED" w:rsidRPr="00FF7609" w:rsidRDefault="00CB7EED" w:rsidP="00CB7EED">
            <w:pPr>
              <w:pStyle w:val="Betarp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FF7609">
              <w:rPr>
                <w:rFonts w:ascii="Times New Roman" w:hAnsi="Times New Roman"/>
                <w:sz w:val="24"/>
                <w:szCs w:val="24"/>
              </w:rPr>
              <w:t>1-os  klasės mokinių kalbos išsivystymo lygmens įvertinimas</w:t>
            </w:r>
          </w:p>
        </w:tc>
        <w:tc>
          <w:tcPr>
            <w:tcW w:w="4017" w:type="dxa"/>
          </w:tcPr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FF7609">
              <w:rPr>
                <w:rFonts w:ascii="Times New Roman" w:hAnsi="Times New Roman"/>
                <w:sz w:val="24"/>
                <w:szCs w:val="24"/>
              </w:rPr>
              <w:t>Ištirti, įvertinti ir išanalizuoti atėjusių mokinių į pirmą klasę kalbos išsivystymo lygį</w:t>
            </w:r>
          </w:p>
        </w:tc>
        <w:tc>
          <w:tcPr>
            <w:tcW w:w="1559" w:type="dxa"/>
          </w:tcPr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Pr="00FF7609">
              <w:rPr>
                <w:rFonts w:ascii="Times New Roman" w:hAnsi="Times New Roman"/>
                <w:sz w:val="24"/>
                <w:szCs w:val="24"/>
              </w:rPr>
              <w:t xml:space="preserve"> m. rugsėjis</w:t>
            </w:r>
          </w:p>
        </w:tc>
        <w:tc>
          <w:tcPr>
            <w:tcW w:w="1559" w:type="dxa"/>
          </w:tcPr>
          <w:p w:rsidR="00CB7EED" w:rsidRDefault="00CB7EED" w:rsidP="00CB7EED">
            <w:r w:rsidRPr="00783BBD">
              <w:t xml:space="preserve">I. </w:t>
            </w:r>
            <w:proofErr w:type="spellStart"/>
            <w:r w:rsidRPr="00783BBD">
              <w:t>Odminienė</w:t>
            </w:r>
            <w:proofErr w:type="spellEnd"/>
          </w:p>
        </w:tc>
        <w:tc>
          <w:tcPr>
            <w:tcW w:w="2693" w:type="dxa"/>
          </w:tcPr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FF7609">
              <w:rPr>
                <w:rFonts w:ascii="Times New Roman" w:hAnsi="Times New Roman"/>
                <w:sz w:val="24"/>
                <w:szCs w:val="24"/>
              </w:rPr>
              <w:t>Pristat</w:t>
            </w:r>
            <w:r>
              <w:rPr>
                <w:rFonts w:ascii="Times New Roman" w:hAnsi="Times New Roman"/>
                <w:sz w:val="24"/>
                <w:szCs w:val="24"/>
              </w:rPr>
              <w:t>yti mokinių tėvams, mokytojams</w:t>
            </w:r>
          </w:p>
        </w:tc>
        <w:tc>
          <w:tcPr>
            <w:tcW w:w="851" w:type="dxa"/>
          </w:tcPr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7EED" w:rsidRPr="00FF7609" w:rsidTr="009A5637">
        <w:tc>
          <w:tcPr>
            <w:tcW w:w="709" w:type="dxa"/>
          </w:tcPr>
          <w:p w:rsidR="00CB7EED" w:rsidRPr="00FF7609" w:rsidRDefault="00CB7EED" w:rsidP="00CB7EED">
            <w:pPr>
              <w:pStyle w:val="Betarp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CB7EED" w:rsidRPr="007B6A78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7B6A78">
              <w:rPr>
                <w:rFonts w:ascii="Times New Roman" w:hAnsi="Times New Roman"/>
                <w:color w:val="000000"/>
                <w:sz w:val="24"/>
                <w:szCs w:val="24"/>
              </w:rPr>
              <w:t>Matuoti mokinių pažangą ir pasiekimus</w:t>
            </w:r>
          </w:p>
        </w:tc>
        <w:tc>
          <w:tcPr>
            <w:tcW w:w="4017" w:type="dxa"/>
          </w:tcPr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Ištirti mokinių kalbą. Analizę fiksuoti kalbos įvertinimo kortelėse.</w:t>
            </w:r>
          </w:p>
        </w:tc>
        <w:tc>
          <w:tcPr>
            <w:tcW w:w="1559" w:type="dxa"/>
          </w:tcPr>
          <w:p w:rsidR="00CB7EED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FF7609">
              <w:rPr>
                <w:rFonts w:ascii="Times New Roman" w:hAnsi="Times New Roman"/>
                <w:sz w:val="24"/>
                <w:szCs w:val="24"/>
              </w:rPr>
              <w:t>Metų bėgyje</w:t>
            </w:r>
          </w:p>
        </w:tc>
        <w:tc>
          <w:tcPr>
            <w:tcW w:w="1559" w:type="dxa"/>
          </w:tcPr>
          <w:p w:rsidR="00CB7EED" w:rsidRDefault="00CB7EED" w:rsidP="00CB7EED">
            <w:r w:rsidRPr="00783BBD">
              <w:t xml:space="preserve">I. </w:t>
            </w:r>
            <w:proofErr w:type="spellStart"/>
            <w:r w:rsidRPr="00783BBD">
              <w:t>Odminienė</w:t>
            </w:r>
            <w:proofErr w:type="spellEnd"/>
          </w:p>
        </w:tc>
        <w:tc>
          <w:tcPr>
            <w:tcW w:w="2693" w:type="dxa"/>
          </w:tcPr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FF7609">
              <w:rPr>
                <w:rFonts w:ascii="Times New Roman" w:hAnsi="Times New Roman"/>
                <w:sz w:val="24"/>
                <w:szCs w:val="24"/>
              </w:rPr>
              <w:t>Bendrad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arbiauti su klasės mokytojais, </w:t>
            </w:r>
            <w:r w:rsidRPr="00FF7609">
              <w:rPr>
                <w:rFonts w:ascii="Times New Roman" w:hAnsi="Times New Roman"/>
                <w:sz w:val="24"/>
                <w:szCs w:val="24"/>
              </w:rPr>
              <w:t>mokinių tėvais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VGK</w:t>
            </w:r>
            <w:proofErr w:type="spellEnd"/>
          </w:p>
        </w:tc>
        <w:tc>
          <w:tcPr>
            <w:tcW w:w="851" w:type="dxa"/>
          </w:tcPr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7EED" w:rsidRPr="00FF7609" w:rsidTr="009A5637">
        <w:tc>
          <w:tcPr>
            <w:tcW w:w="709" w:type="dxa"/>
          </w:tcPr>
          <w:p w:rsidR="00CB7EED" w:rsidRPr="00FF7609" w:rsidRDefault="00CB7EED" w:rsidP="00CB7EED">
            <w:pPr>
              <w:pStyle w:val="Betarp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CB7EED" w:rsidRPr="007B6A78" w:rsidRDefault="00CB7EED" w:rsidP="00CB7EED">
            <w:pPr>
              <w:pStyle w:val="Betarp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Mokinių įsivertinimas</w:t>
            </w:r>
          </w:p>
        </w:tc>
        <w:tc>
          <w:tcPr>
            <w:tcW w:w="4017" w:type="dxa"/>
          </w:tcPr>
          <w:p w:rsidR="00CB7EED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Pokalbis su mokiniais apie jų kalbos ypatumus užfiksuotus įsivertinimo, bei pažangos ir pasiekimų lapuose.</w:t>
            </w:r>
          </w:p>
        </w:tc>
        <w:tc>
          <w:tcPr>
            <w:tcW w:w="1559" w:type="dxa"/>
          </w:tcPr>
          <w:p w:rsidR="00CB7EED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FF7609">
              <w:rPr>
                <w:rFonts w:ascii="Times New Roman" w:hAnsi="Times New Roman"/>
                <w:sz w:val="24"/>
                <w:szCs w:val="24"/>
              </w:rPr>
              <w:t>Metų bėgyje</w:t>
            </w:r>
          </w:p>
        </w:tc>
        <w:tc>
          <w:tcPr>
            <w:tcW w:w="1559" w:type="dxa"/>
          </w:tcPr>
          <w:p w:rsidR="00CB7EED" w:rsidRDefault="00CB7EED" w:rsidP="00CB7EED">
            <w:r w:rsidRPr="00783BBD">
              <w:t xml:space="preserve">I. </w:t>
            </w:r>
            <w:proofErr w:type="spellStart"/>
            <w:r w:rsidRPr="00783BBD">
              <w:t>Odminienė</w:t>
            </w:r>
            <w:proofErr w:type="spellEnd"/>
          </w:p>
        </w:tc>
        <w:tc>
          <w:tcPr>
            <w:tcW w:w="2693" w:type="dxa"/>
          </w:tcPr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FF7609">
              <w:rPr>
                <w:rFonts w:ascii="Times New Roman" w:hAnsi="Times New Roman"/>
                <w:sz w:val="24"/>
                <w:szCs w:val="24"/>
              </w:rPr>
              <w:t xml:space="preserve">Bendradarbiauti su </w:t>
            </w:r>
            <w:r>
              <w:rPr>
                <w:rFonts w:ascii="Times New Roman" w:hAnsi="Times New Roman"/>
                <w:sz w:val="24"/>
                <w:szCs w:val="24"/>
              </w:rPr>
              <w:t>mokiniais, klasės mokytojais,</w:t>
            </w:r>
            <w:r w:rsidRPr="00FF7609">
              <w:rPr>
                <w:rFonts w:ascii="Times New Roman" w:hAnsi="Times New Roman"/>
                <w:sz w:val="24"/>
                <w:szCs w:val="24"/>
              </w:rPr>
              <w:t xml:space="preserve"> mokinių tėvais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VGK</w:t>
            </w:r>
            <w:proofErr w:type="spellEnd"/>
          </w:p>
        </w:tc>
        <w:tc>
          <w:tcPr>
            <w:tcW w:w="851" w:type="dxa"/>
          </w:tcPr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7EED" w:rsidRPr="00FF7609" w:rsidTr="009A5637">
        <w:tc>
          <w:tcPr>
            <w:tcW w:w="709" w:type="dxa"/>
          </w:tcPr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b/>
                <w:sz w:val="24"/>
                <w:szCs w:val="24"/>
              </w:rPr>
            </w:pPr>
            <w:r w:rsidRPr="00FF7609">
              <w:rPr>
                <w:rFonts w:ascii="Times New Roman" w:hAnsi="Times New Roman"/>
                <w:b/>
                <w:sz w:val="24"/>
                <w:szCs w:val="24"/>
              </w:rPr>
              <w:t>II.</w:t>
            </w:r>
          </w:p>
        </w:tc>
        <w:tc>
          <w:tcPr>
            <w:tcW w:w="13750" w:type="dxa"/>
            <w:gridSpan w:val="6"/>
          </w:tcPr>
          <w:p w:rsidR="00CB7EED" w:rsidRPr="00694F47" w:rsidRDefault="00CB7EED" w:rsidP="00CB7EED">
            <w:pPr>
              <w:pStyle w:val="Betarp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7609">
              <w:rPr>
                <w:rFonts w:ascii="Times New Roman" w:hAnsi="Times New Roman"/>
                <w:b/>
                <w:sz w:val="24"/>
                <w:szCs w:val="24"/>
              </w:rPr>
              <w:t>Ugdomosios veiklos</w:t>
            </w:r>
          </w:p>
        </w:tc>
      </w:tr>
      <w:tr w:rsidR="00CB7EED" w:rsidRPr="00FF7609" w:rsidTr="009A5637">
        <w:tc>
          <w:tcPr>
            <w:tcW w:w="709" w:type="dxa"/>
          </w:tcPr>
          <w:p w:rsidR="00CB7EED" w:rsidRPr="00FF7609" w:rsidRDefault="00CB7EED" w:rsidP="00CB7EED">
            <w:pPr>
              <w:pStyle w:val="Betarp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FF7609">
              <w:rPr>
                <w:rFonts w:ascii="Times New Roman" w:hAnsi="Times New Roman"/>
                <w:sz w:val="24"/>
                <w:szCs w:val="24"/>
              </w:rPr>
              <w:t xml:space="preserve">Sudaryti </w:t>
            </w:r>
            <w:proofErr w:type="spellStart"/>
            <w:r w:rsidRPr="00FF7609">
              <w:rPr>
                <w:rFonts w:ascii="Times New Roman" w:hAnsi="Times New Roman"/>
                <w:sz w:val="24"/>
                <w:szCs w:val="24"/>
              </w:rPr>
              <w:t>logopedinių</w:t>
            </w:r>
            <w:proofErr w:type="spellEnd"/>
            <w:r w:rsidRPr="00FF7609">
              <w:rPr>
                <w:rFonts w:ascii="Times New Roman" w:hAnsi="Times New Roman"/>
                <w:sz w:val="24"/>
                <w:szCs w:val="24"/>
              </w:rPr>
              <w:t xml:space="preserve"> pratybų tvarkaraštį</w:t>
            </w:r>
          </w:p>
        </w:tc>
        <w:tc>
          <w:tcPr>
            <w:tcW w:w="4017" w:type="dxa"/>
          </w:tcPr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FF7609">
              <w:rPr>
                <w:rFonts w:ascii="Times New Roman" w:hAnsi="Times New Roman"/>
                <w:sz w:val="24"/>
                <w:szCs w:val="24"/>
              </w:rPr>
              <w:t xml:space="preserve">Pagal nustatytą grafiką mokiniai lankys </w:t>
            </w:r>
            <w:proofErr w:type="spellStart"/>
            <w:r w:rsidRPr="00FF7609">
              <w:rPr>
                <w:rFonts w:ascii="Times New Roman" w:hAnsi="Times New Roman"/>
                <w:sz w:val="24"/>
                <w:szCs w:val="24"/>
              </w:rPr>
              <w:t>logopedines</w:t>
            </w:r>
            <w:proofErr w:type="spellEnd"/>
            <w:r w:rsidRPr="00FF7609">
              <w:rPr>
                <w:rFonts w:ascii="Times New Roman" w:hAnsi="Times New Roman"/>
                <w:sz w:val="24"/>
                <w:szCs w:val="24"/>
              </w:rPr>
              <w:t xml:space="preserve"> pratybas</w:t>
            </w:r>
          </w:p>
        </w:tc>
        <w:tc>
          <w:tcPr>
            <w:tcW w:w="1559" w:type="dxa"/>
          </w:tcPr>
          <w:p w:rsidR="00CB7EED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FF7609">
              <w:rPr>
                <w:rFonts w:ascii="Times New Roman" w:hAnsi="Times New Roman"/>
                <w:sz w:val="24"/>
                <w:szCs w:val="24"/>
              </w:rPr>
              <w:t>rugsėjo mėn.</w:t>
            </w:r>
          </w:p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sausio mėn.</w:t>
            </w:r>
          </w:p>
        </w:tc>
        <w:tc>
          <w:tcPr>
            <w:tcW w:w="1559" w:type="dxa"/>
          </w:tcPr>
          <w:p w:rsidR="00CB7EED" w:rsidRDefault="00CB7EED" w:rsidP="00CB7EED">
            <w:r w:rsidRPr="00783BBD">
              <w:t xml:space="preserve">I. </w:t>
            </w:r>
            <w:proofErr w:type="spellStart"/>
            <w:r w:rsidRPr="00783BBD">
              <w:t>Odminienė</w:t>
            </w:r>
            <w:proofErr w:type="spellEnd"/>
          </w:p>
        </w:tc>
        <w:tc>
          <w:tcPr>
            <w:tcW w:w="2693" w:type="dxa"/>
          </w:tcPr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7EED" w:rsidRPr="00FF7609" w:rsidTr="009A5637">
        <w:tc>
          <w:tcPr>
            <w:tcW w:w="709" w:type="dxa"/>
          </w:tcPr>
          <w:p w:rsidR="00CB7EED" w:rsidRPr="00FF7609" w:rsidRDefault="00CB7EED" w:rsidP="00CB7EED">
            <w:pPr>
              <w:pStyle w:val="Betarp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FF7609">
              <w:rPr>
                <w:rFonts w:ascii="Times New Roman" w:hAnsi="Times New Roman"/>
                <w:sz w:val="24"/>
                <w:szCs w:val="24"/>
              </w:rPr>
              <w:t xml:space="preserve">Mokinių, turinčių kalbėjimo ir kalbos sutrikimų, sąrašo suderinimas su Joniškio r. </w:t>
            </w:r>
            <w:proofErr w:type="spellStart"/>
            <w:r w:rsidRPr="00FF7609">
              <w:rPr>
                <w:rFonts w:ascii="Times New Roman" w:hAnsi="Times New Roman"/>
                <w:sz w:val="24"/>
                <w:szCs w:val="24"/>
              </w:rPr>
              <w:t>ŠC</w:t>
            </w:r>
            <w:proofErr w:type="spellEnd"/>
            <w:r w:rsidRPr="00FF76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F7609">
              <w:rPr>
                <w:rFonts w:ascii="Times New Roman" w:hAnsi="Times New Roman"/>
                <w:sz w:val="24"/>
                <w:szCs w:val="24"/>
              </w:rPr>
              <w:t>PPT</w:t>
            </w:r>
            <w:proofErr w:type="spellEnd"/>
          </w:p>
        </w:tc>
        <w:tc>
          <w:tcPr>
            <w:tcW w:w="4017" w:type="dxa"/>
          </w:tcPr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FF7609">
              <w:rPr>
                <w:rFonts w:ascii="Times New Roman" w:hAnsi="Times New Roman"/>
                <w:sz w:val="24"/>
                <w:szCs w:val="24"/>
              </w:rPr>
              <w:t xml:space="preserve">Pateikti informaciją apie mokinius, lankančius </w:t>
            </w:r>
            <w:proofErr w:type="spellStart"/>
            <w:r w:rsidRPr="00FF7609">
              <w:rPr>
                <w:rFonts w:ascii="Times New Roman" w:hAnsi="Times New Roman"/>
                <w:sz w:val="24"/>
                <w:szCs w:val="24"/>
              </w:rPr>
              <w:t>logopedines</w:t>
            </w:r>
            <w:proofErr w:type="spellEnd"/>
            <w:r w:rsidRPr="00FF7609">
              <w:rPr>
                <w:rFonts w:ascii="Times New Roman" w:hAnsi="Times New Roman"/>
                <w:sz w:val="24"/>
                <w:szCs w:val="24"/>
              </w:rPr>
              <w:t xml:space="preserve"> pratybas</w:t>
            </w:r>
          </w:p>
        </w:tc>
        <w:tc>
          <w:tcPr>
            <w:tcW w:w="1559" w:type="dxa"/>
          </w:tcPr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Iki rugsėjo</w:t>
            </w:r>
            <w:r w:rsidRPr="00FF7609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FF7609">
              <w:rPr>
                <w:rFonts w:ascii="Times New Roman" w:hAnsi="Times New Roman"/>
                <w:sz w:val="24"/>
                <w:szCs w:val="24"/>
              </w:rPr>
              <w:t xml:space="preserve"> d.</w:t>
            </w:r>
          </w:p>
        </w:tc>
        <w:tc>
          <w:tcPr>
            <w:tcW w:w="1559" w:type="dxa"/>
          </w:tcPr>
          <w:p w:rsidR="00CB7EED" w:rsidRDefault="00CB7EED" w:rsidP="00CB7EED">
            <w:r w:rsidRPr="00783BBD">
              <w:t xml:space="preserve">I. </w:t>
            </w:r>
            <w:proofErr w:type="spellStart"/>
            <w:r w:rsidRPr="00783BBD">
              <w:t>Odminienė</w:t>
            </w:r>
            <w:proofErr w:type="spellEnd"/>
          </w:p>
        </w:tc>
        <w:tc>
          <w:tcPr>
            <w:tcW w:w="2693" w:type="dxa"/>
          </w:tcPr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7EED" w:rsidRPr="00FF7609" w:rsidTr="009A5637">
        <w:tc>
          <w:tcPr>
            <w:tcW w:w="709" w:type="dxa"/>
          </w:tcPr>
          <w:p w:rsidR="00CB7EED" w:rsidRPr="00FF7609" w:rsidRDefault="00CB7EED" w:rsidP="00CB7EED">
            <w:pPr>
              <w:pStyle w:val="Betarp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FF7609">
              <w:rPr>
                <w:rFonts w:ascii="Times New Roman" w:hAnsi="Times New Roman"/>
                <w:sz w:val="24"/>
                <w:szCs w:val="24"/>
              </w:rPr>
              <w:t xml:space="preserve">Sudaryti individualias, </w:t>
            </w:r>
            <w:proofErr w:type="spellStart"/>
            <w:r w:rsidRPr="00FF7609">
              <w:rPr>
                <w:rFonts w:ascii="Times New Roman" w:hAnsi="Times New Roman"/>
                <w:sz w:val="24"/>
                <w:szCs w:val="24"/>
              </w:rPr>
              <w:t>pogrupines</w:t>
            </w:r>
            <w:proofErr w:type="spellEnd"/>
            <w:r w:rsidRPr="00FF7609">
              <w:rPr>
                <w:rFonts w:ascii="Times New Roman" w:hAnsi="Times New Roman"/>
                <w:sz w:val="24"/>
                <w:szCs w:val="24"/>
              </w:rPr>
              <w:t xml:space="preserve"> kalbos ugdymo programas pusmečiams</w:t>
            </w:r>
          </w:p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7" w:type="dxa"/>
          </w:tcPr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FF7609">
              <w:rPr>
                <w:rFonts w:ascii="Times New Roman" w:hAnsi="Times New Roman"/>
                <w:sz w:val="24"/>
                <w:szCs w:val="24"/>
              </w:rPr>
              <w:t>Parinkti pratybų pobūdį, trukmę, parinkti tinkamus ugdymo metodus ir būdus, atsižvelgiant į kiekvieno mokinio kalbos ir kalbėjimo sutrikimus, gebėjimus ir galimybes, individualius poreikius</w:t>
            </w:r>
          </w:p>
        </w:tc>
        <w:tc>
          <w:tcPr>
            <w:tcW w:w="1559" w:type="dxa"/>
          </w:tcPr>
          <w:p w:rsidR="00CB7EED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m. sausis</w:t>
            </w:r>
          </w:p>
          <w:p w:rsidR="00CB7EED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Pr="00FF7609">
              <w:rPr>
                <w:rFonts w:ascii="Times New Roman" w:hAnsi="Times New Roman"/>
                <w:sz w:val="24"/>
                <w:szCs w:val="24"/>
              </w:rPr>
              <w:t xml:space="preserve"> m. rugsėjis</w:t>
            </w:r>
          </w:p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B7EED" w:rsidRDefault="00CB7EED" w:rsidP="00CB7EED">
            <w:r w:rsidRPr="00783BBD">
              <w:t xml:space="preserve">I. </w:t>
            </w:r>
            <w:proofErr w:type="spellStart"/>
            <w:r w:rsidRPr="00783BBD">
              <w:t>Odminienė</w:t>
            </w:r>
            <w:proofErr w:type="spellEnd"/>
          </w:p>
        </w:tc>
        <w:tc>
          <w:tcPr>
            <w:tcW w:w="2693" w:type="dxa"/>
          </w:tcPr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7EED" w:rsidRPr="00FF7609" w:rsidTr="009A5637">
        <w:tc>
          <w:tcPr>
            <w:tcW w:w="709" w:type="dxa"/>
          </w:tcPr>
          <w:p w:rsidR="00CB7EED" w:rsidRPr="00FF7609" w:rsidRDefault="00CB7EED" w:rsidP="00CB7EED">
            <w:pPr>
              <w:pStyle w:val="Betarp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FF7609">
              <w:rPr>
                <w:rFonts w:ascii="Times New Roman" w:hAnsi="Times New Roman"/>
                <w:sz w:val="24"/>
                <w:szCs w:val="24"/>
              </w:rPr>
              <w:t xml:space="preserve">Vesti individualias ir </w:t>
            </w:r>
            <w:proofErr w:type="spellStart"/>
            <w:r w:rsidRPr="00FF7609">
              <w:rPr>
                <w:rFonts w:ascii="Times New Roman" w:hAnsi="Times New Roman"/>
                <w:sz w:val="24"/>
                <w:szCs w:val="24"/>
              </w:rPr>
              <w:t>pogrupines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grupines </w:t>
            </w:r>
            <w:r w:rsidRPr="00FF76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F7609">
              <w:rPr>
                <w:rFonts w:ascii="Times New Roman" w:hAnsi="Times New Roman"/>
                <w:sz w:val="24"/>
                <w:szCs w:val="24"/>
              </w:rPr>
              <w:t>logopedines</w:t>
            </w:r>
            <w:proofErr w:type="spellEnd"/>
            <w:r w:rsidRPr="00FF7609">
              <w:rPr>
                <w:rFonts w:ascii="Times New Roman" w:hAnsi="Times New Roman"/>
                <w:sz w:val="24"/>
                <w:szCs w:val="24"/>
              </w:rPr>
              <w:t xml:space="preserve"> pratybas</w:t>
            </w:r>
          </w:p>
        </w:tc>
        <w:tc>
          <w:tcPr>
            <w:tcW w:w="4017" w:type="dxa"/>
          </w:tcPr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FF7609">
              <w:rPr>
                <w:rFonts w:ascii="Times New Roman" w:hAnsi="Times New Roman"/>
                <w:sz w:val="24"/>
                <w:szCs w:val="24"/>
              </w:rPr>
              <w:t>Teikti logopedo pagalbą</w:t>
            </w:r>
          </w:p>
        </w:tc>
        <w:tc>
          <w:tcPr>
            <w:tcW w:w="1559" w:type="dxa"/>
          </w:tcPr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FF7609">
              <w:rPr>
                <w:rFonts w:ascii="Times New Roman" w:hAnsi="Times New Roman"/>
                <w:sz w:val="24"/>
                <w:szCs w:val="24"/>
              </w:rPr>
              <w:t>Visus metus</w:t>
            </w:r>
          </w:p>
        </w:tc>
        <w:tc>
          <w:tcPr>
            <w:tcW w:w="1559" w:type="dxa"/>
          </w:tcPr>
          <w:p w:rsidR="00CB7EED" w:rsidRDefault="00CB7EED" w:rsidP="00CB7EED">
            <w:r w:rsidRPr="00783BBD">
              <w:t xml:space="preserve">I. </w:t>
            </w:r>
            <w:proofErr w:type="spellStart"/>
            <w:r w:rsidRPr="00783BBD">
              <w:t>Odminienė</w:t>
            </w:r>
            <w:proofErr w:type="spellEnd"/>
          </w:p>
        </w:tc>
        <w:tc>
          <w:tcPr>
            <w:tcW w:w="2693" w:type="dxa"/>
          </w:tcPr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FF7609">
              <w:rPr>
                <w:rFonts w:ascii="Times New Roman" w:hAnsi="Times New Roman"/>
                <w:sz w:val="24"/>
                <w:szCs w:val="24"/>
              </w:rPr>
              <w:t>Bendradarbiauti su klasės mokytojais ir mokinių tėvais</w:t>
            </w:r>
          </w:p>
        </w:tc>
        <w:tc>
          <w:tcPr>
            <w:tcW w:w="851" w:type="dxa"/>
          </w:tcPr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7EED" w:rsidRPr="00FF7609" w:rsidTr="009A5637">
        <w:tc>
          <w:tcPr>
            <w:tcW w:w="709" w:type="dxa"/>
          </w:tcPr>
          <w:p w:rsidR="00CB7EED" w:rsidRPr="00FF7609" w:rsidRDefault="00CB7EED" w:rsidP="00CB7EED">
            <w:pPr>
              <w:pStyle w:val="Betarp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FF7609">
              <w:rPr>
                <w:rFonts w:ascii="Times New Roman" w:hAnsi="Times New Roman"/>
                <w:sz w:val="24"/>
                <w:szCs w:val="24"/>
              </w:rPr>
              <w:t>Pildyti  logopedo dokumentaciją</w:t>
            </w:r>
          </w:p>
        </w:tc>
        <w:tc>
          <w:tcPr>
            <w:tcW w:w="4017" w:type="dxa"/>
          </w:tcPr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FF7609">
              <w:rPr>
                <w:rFonts w:ascii="Times New Roman" w:hAnsi="Times New Roman"/>
                <w:sz w:val="24"/>
                <w:szCs w:val="24"/>
              </w:rPr>
              <w:t>Užtikrinti ugdymo proceso veiksmingumą</w:t>
            </w:r>
          </w:p>
        </w:tc>
        <w:tc>
          <w:tcPr>
            <w:tcW w:w="1559" w:type="dxa"/>
          </w:tcPr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FF7609">
              <w:rPr>
                <w:rFonts w:ascii="Times New Roman" w:hAnsi="Times New Roman"/>
                <w:sz w:val="24"/>
                <w:szCs w:val="24"/>
              </w:rPr>
              <w:t>Visus metus</w:t>
            </w:r>
          </w:p>
        </w:tc>
        <w:tc>
          <w:tcPr>
            <w:tcW w:w="1559" w:type="dxa"/>
          </w:tcPr>
          <w:p w:rsidR="00CB7EED" w:rsidRDefault="00CB7EED" w:rsidP="00CB7EED">
            <w:r w:rsidRPr="00783BBD">
              <w:t xml:space="preserve">I. </w:t>
            </w:r>
            <w:proofErr w:type="spellStart"/>
            <w:r w:rsidRPr="00783BBD">
              <w:t>Odminienė</w:t>
            </w:r>
            <w:proofErr w:type="spellEnd"/>
          </w:p>
        </w:tc>
        <w:tc>
          <w:tcPr>
            <w:tcW w:w="2693" w:type="dxa"/>
          </w:tcPr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6A78" w:rsidRPr="00FF7609" w:rsidTr="009A5637">
        <w:tc>
          <w:tcPr>
            <w:tcW w:w="709" w:type="dxa"/>
          </w:tcPr>
          <w:p w:rsidR="007B6A78" w:rsidRPr="00FF7609" w:rsidRDefault="007B6A78" w:rsidP="00087D78">
            <w:pPr>
              <w:pStyle w:val="Betarp"/>
              <w:rPr>
                <w:rFonts w:ascii="Times New Roman" w:hAnsi="Times New Roman"/>
                <w:b/>
                <w:sz w:val="24"/>
                <w:szCs w:val="24"/>
              </w:rPr>
            </w:pPr>
            <w:r w:rsidRPr="00FF7609">
              <w:rPr>
                <w:rFonts w:ascii="Times New Roman" w:hAnsi="Times New Roman"/>
                <w:b/>
                <w:sz w:val="24"/>
                <w:szCs w:val="24"/>
              </w:rPr>
              <w:t>III.</w:t>
            </w:r>
          </w:p>
        </w:tc>
        <w:tc>
          <w:tcPr>
            <w:tcW w:w="13750" w:type="dxa"/>
            <w:gridSpan w:val="6"/>
          </w:tcPr>
          <w:p w:rsidR="007B6A78" w:rsidRPr="00694F47" w:rsidRDefault="007B6A78" w:rsidP="00694F47">
            <w:pPr>
              <w:pStyle w:val="Betarp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7609">
              <w:rPr>
                <w:rFonts w:ascii="Times New Roman" w:hAnsi="Times New Roman"/>
                <w:b/>
                <w:sz w:val="24"/>
                <w:szCs w:val="24"/>
              </w:rPr>
              <w:t>Bendravimas ir bendradarbiavimas su rajono, apskrities, respublikos specialistais, mokyklos pedagogais ir mokinių tėvais</w:t>
            </w:r>
          </w:p>
        </w:tc>
      </w:tr>
      <w:tr w:rsidR="00CB7EED" w:rsidRPr="00FF7609" w:rsidTr="009A5637">
        <w:tc>
          <w:tcPr>
            <w:tcW w:w="709" w:type="dxa"/>
          </w:tcPr>
          <w:p w:rsidR="00CB7EED" w:rsidRPr="00FF7609" w:rsidRDefault="00CB7EED" w:rsidP="00CB7EED">
            <w:pPr>
              <w:pStyle w:val="Betarp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Bendradarbiauti su kitų įstaigų</w:t>
            </w:r>
            <w:r w:rsidRPr="00FF7609">
              <w:rPr>
                <w:rFonts w:ascii="Times New Roman" w:hAnsi="Times New Roman"/>
                <w:sz w:val="24"/>
                <w:szCs w:val="24"/>
              </w:rPr>
              <w:t xml:space="preserve">  logopedais, specialiaisiais pedagogais, Joniškio r. </w:t>
            </w:r>
            <w:proofErr w:type="spellStart"/>
            <w:r w:rsidRPr="00FF7609">
              <w:rPr>
                <w:rFonts w:ascii="Times New Roman" w:hAnsi="Times New Roman"/>
                <w:sz w:val="24"/>
                <w:szCs w:val="24"/>
              </w:rPr>
              <w:t>ŠC</w:t>
            </w:r>
            <w:proofErr w:type="spellEnd"/>
            <w:r w:rsidRPr="00FF760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FF7609">
              <w:rPr>
                <w:rFonts w:ascii="Times New Roman" w:hAnsi="Times New Roman"/>
                <w:sz w:val="24"/>
                <w:szCs w:val="24"/>
              </w:rPr>
              <w:t>PPT</w:t>
            </w:r>
            <w:proofErr w:type="spellEnd"/>
            <w:r w:rsidRPr="00FF7609">
              <w:rPr>
                <w:rFonts w:ascii="Times New Roman" w:hAnsi="Times New Roman"/>
                <w:sz w:val="24"/>
                <w:szCs w:val="24"/>
              </w:rPr>
              <w:t xml:space="preserve"> specialistais</w:t>
            </w:r>
          </w:p>
        </w:tc>
        <w:tc>
          <w:tcPr>
            <w:tcW w:w="4017" w:type="dxa"/>
          </w:tcPr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FF7609">
              <w:rPr>
                <w:rFonts w:ascii="Times New Roman" w:hAnsi="Times New Roman"/>
                <w:sz w:val="24"/>
                <w:szCs w:val="24"/>
              </w:rPr>
              <w:t>Dalyvauti Joniškio rajono specialiųjų pedagogų metodinio būrelio veikloje. Išanalizuoti specialųjį ugdymą reglamentuojančius teisinius aktus.</w:t>
            </w:r>
          </w:p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FF7609">
              <w:rPr>
                <w:rFonts w:ascii="Times New Roman" w:hAnsi="Times New Roman"/>
                <w:sz w:val="24"/>
                <w:szCs w:val="24"/>
              </w:rPr>
              <w:t>Dalintis gerąją darbo patirtimi.</w:t>
            </w:r>
          </w:p>
        </w:tc>
        <w:tc>
          <w:tcPr>
            <w:tcW w:w="1559" w:type="dxa"/>
          </w:tcPr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FF7609">
              <w:rPr>
                <w:rFonts w:ascii="Times New Roman" w:hAnsi="Times New Roman"/>
                <w:sz w:val="24"/>
                <w:szCs w:val="24"/>
              </w:rPr>
              <w:t>Pagal renginių tvarkaraštį</w:t>
            </w:r>
          </w:p>
        </w:tc>
        <w:tc>
          <w:tcPr>
            <w:tcW w:w="1559" w:type="dxa"/>
          </w:tcPr>
          <w:p w:rsidR="00CB7EED" w:rsidRDefault="00CB7EED" w:rsidP="00CB7EED">
            <w:r w:rsidRPr="00C04CE5">
              <w:t xml:space="preserve">I. </w:t>
            </w:r>
            <w:proofErr w:type="spellStart"/>
            <w:r w:rsidRPr="00C04CE5">
              <w:t>Odminienė</w:t>
            </w:r>
            <w:proofErr w:type="spellEnd"/>
          </w:p>
        </w:tc>
        <w:tc>
          <w:tcPr>
            <w:tcW w:w="2693" w:type="dxa"/>
          </w:tcPr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FF7609">
              <w:rPr>
                <w:rFonts w:ascii="Times New Roman" w:hAnsi="Times New Roman"/>
                <w:sz w:val="24"/>
                <w:szCs w:val="24"/>
              </w:rPr>
              <w:t xml:space="preserve">Joniškio </w:t>
            </w:r>
            <w:proofErr w:type="spellStart"/>
            <w:r w:rsidRPr="00FF7609">
              <w:rPr>
                <w:rFonts w:ascii="Times New Roman" w:hAnsi="Times New Roman"/>
                <w:sz w:val="24"/>
                <w:szCs w:val="24"/>
              </w:rPr>
              <w:t>raj</w:t>
            </w:r>
            <w:proofErr w:type="spellEnd"/>
            <w:r w:rsidRPr="00FF7609">
              <w:rPr>
                <w:rFonts w:ascii="Times New Roman" w:hAnsi="Times New Roman"/>
                <w:sz w:val="24"/>
                <w:szCs w:val="24"/>
              </w:rPr>
              <w:t>, specialiųjų pedagogų metodinio būrelio susirinkimai</w:t>
            </w:r>
          </w:p>
        </w:tc>
        <w:tc>
          <w:tcPr>
            <w:tcW w:w="851" w:type="dxa"/>
          </w:tcPr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7EED" w:rsidRPr="00FF7609" w:rsidTr="009A5637">
        <w:tc>
          <w:tcPr>
            <w:tcW w:w="709" w:type="dxa"/>
          </w:tcPr>
          <w:p w:rsidR="00CB7EED" w:rsidRPr="00FF7609" w:rsidRDefault="00CB7EED" w:rsidP="00CB7EED">
            <w:pPr>
              <w:pStyle w:val="Betarp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FF7609">
              <w:rPr>
                <w:rFonts w:ascii="Times New Roman" w:hAnsi="Times New Roman"/>
                <w:sz w:val="24"/>
                <w:szCs w:val="24"/>
              </w:rPr>
              <w:t>Bendradarbiavimas su pradinių  klasių mokytojais, mokytojų padėjėjais, socialiniais pedagogais</w:t>
            </w:r>
            <w:r>
              <w:rPr>
                <w:rFonts w:ascii="Times New Roman" w:hAnsi="Times New Roman"/>
                <w:sz w:val="24"/>
                <w:szCs w:val="24"/>
              </w:rPr>
              <w:t>, psichologe</w:t>
            </w:r>
          </w:p>
        </w:tc>
        <w:tc>
          <w:tcPr>
            <w:tcW w:w="4017" w:type="dxa"/>
          </w:tcPr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FF7609">
              <w:rPr>
                <w:rFonts w:ascii="Times New Roman" w:hAnsi="Times New Roman"/>
                <w:sz w:val="24"/>
                <w:szCs w:val="24"/>
              </w:rPr>
              <w:t>Konsultuoti ir padėti mokytojams pritaikyti mokiniams mokomąją medžiagą ir mokymo priemones</w:t>
            </w:r>
          </w:p>
        </w:tc>
        <w:tc>
          <w:tcPr>
            <w:tcW w:w="1559" w:type="dxa"/>
          </w:tcPr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b/>
                <w:sz w:val="24"/>
                <w:szCs w:val="24"/>
              </w:rPr>
            </w:pPr>
            <w:r w:rsidRPr="00FF7609">
              <w:rPr>
                <w:rFonts w:ascii="Times New Roman" w:hAnsi="Times New Roman"/>
                <w:sz w:val="24"/>
                <w:szCs w:val="24"/>
              </w:rPr>
              <w:t>Metų eigoje</w:t>
            </w:r>
          </w:p>
        </w:tc>
        <w:tc>
          <w:tcPr>
            <w:tcW w:w="1559" w:type="dxa"/>
          </w:tcPr>
          <w:p w:rsidR="00CB7EED" w:rsidRDefault="00CB7EED" w:rsidP="00CB7EED">
            <w:r w:rsidRPr="00C04CE5">
              <w:t xml:space="preserve">I. </w:t>
            </w:r>
            <w:proofErr w:type="spellStart"/>
            <w:r w:rsidRPr="00C04CE5">
              <w:t>Odminienė</w:t>
            </w:r>
            <w:proofErr w:type="spellEnd"/>
          </w:p>
        </w:tc>
        <w:tc>
          <w:tcPr>
            <w:tcW w:w="2693" w:type="dxa"/>
          </w:tcPr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FF7609">
              <w:rPr>
                <w:rFonts w:ascii="Times New Roman" w:hAnsi="Times New Roman"/>
                <w:sz w:val="24"/>
                <w:szCs w:val="24"/>
              </w:rPr>
              <w:t>Individualių konsultacijų, pokalbių metu</w:t>
            </w:r>
          </w:p>
        </w:tc>
        <w:tc>
          <w:tcPr>
            <w:tcW w:w="851" w:type="dxa"/>
          </w:tcPr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7EED" w:rsidRPr="00FF7609" w:rsidTr="009A5637">
        <w:tc>
          <w:tcPr>
            <w:tcW w:w="709" w:type="dxa"/>
          </w:tcPr>
          <w:p w:rsidR="00CB7EED" w:rsidRPr="00FF7609" w:rsidRDefault="00CB7EED" w:rsidP="00CB7EED">
            <w:pPr>
              <w:pStyle w:val="Betarp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CB7EED" w:rsidRPr="003558F3" w:rsidRDefault="00CB7EED" w:rsidP="00CB7EED">
            <w:r w:rsidRPr="003558F3">
              <w:t xml:space="preserve">Sistemingai teikti informaciją mokytojams ir tėvams apie </w:t>
            </w:r>
            <w:proofErr w:type="spellStart"/>
            <w:r w:rsidRPr="003558F3">
              <w:t>logopedines</w:t>
            </w:r>
            <w:proofErr w:type="spellEnd"/>
            <w:r>
              <w:t xml:space="preserve"> pratybas lankančių mokinių ugdy</w:t>
            </w:r>
            <w:r w:rsidRPr="003558F3">
              <w:t>mos</w:t>
            </w:r>
            <w:r>
              <w:t>i pažangą bei esamas problemas</w:t>
            </w:r>
          </w:p>
        </w:tc>
        <w:tc>
          <w:tcPr>
            <w:tcW w:w="4017" w:type="dxa"/>
          </w:tcPr>
          <w:p w:rsidR="00CB7EED" w:rsidRPr="003558F3" w:rsidRDefault="00CB7EED" w:rsidP="00CB7EED">
            <w:r w:rsidRPr="003558F3">
              <w:t>Skatinti tė</w:t>
            </w:r>
            <w:r>
              <w:t>vų domėjimąsi vaikų pasiekimais</w:t>
            </w:r>
          </w:p>
        </w:tc>
        <w:tc>
          <w:tcPr>
            <w:tcW w:w="1559" w:type="dxa"/>
          </w:tcPr>
          <w:p w:rsidR="00CB7EED" w:rsidRPr="003558F3" w:rsidRDefault="00CB7EED" w:rsidP="00CB7EED">
            <w:r w:rsidRPr="003558F3">
              <w:t>Metų eigoje</w:t>
            </w:r>
          </w:p>
        </w:tc>
        <w:tc>
          <w:tcPr>
            <w:tcW w:w="1559" w:type="dxa"/>
          </w:tcPr>
          <w:p w:rsidR="00CB7EED" w:rsidRDefault="00CB7EED" w:rsidP="00CB7EED">
            <w:r w:rsidRPr="00C04CE5">
              <w:t xml:space="preserve">I. </w:t>
            </w:r>
            <w:proofErr w:type="spellStart"/>
            <w:r w:rsidRPr="00C04CE5">
              <w:t>Odminienė</w:t>
            </w:r>
            <w:proofErr w:type="spellEnd"/>
          </w:p>
        </w:tc>
        <w:tc>
          <w:tcPr>
            <w:tcW w:w="2693" w:type="dxa"/>
          </w:tcPr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FF7609">
              <w:rPr>
                <w:rFonts w:ascii="Times New Roman" w:hAnsi="Times New Roman"/>
                <w:sz w:val="24"/>
                <w:szCs w:val="24"/>
              </w:rPr>
              <w:t>Bendradarbiauti su mokytojais ir mokinių tėvais</w:t>
            </w:r>
          </w:p>
        </w:tc>
        <w:tc>
          <w:tcPr>
            <w:tcW w:w="851" w:type="dxa"/>
          </w:tcPr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7EED" w:rsidRPr="00FF7609" w:rsidTr="009A5637">
        <w:tc>
          <w:tcPr>
            <w:tcW w:w="709" w:type="dxa"/>
          </w:tcPr>
          <w:p w:rsidR="00CB7EED" w:rsidRPr="00FF7609" w:rsidRDefault="00CB7EED" w:rsidP="00CB7EED">
            <w:pPr>
              <w:pStyle w:val="Betarp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FF7609">
              <w:rPr>
                <w:rFonts w:ascii="Times New Roman" w:hAnsi="Times New Roman"/>
                <w:sz w:val="24"/>
                <w:szCs w:val="24"/>
              </w:rPr>
              <w:t>Tėvų (globėjų) konsultavimas</w:t>
            </w:r>
          </w:p>
        </w:tc>
        <w:tc>
          <w:tcPr>
            <w:tcW w:w="4017" w:type="dxa"/>
          </w:tcPr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Pagal poreikį vesti </w:t>
            </w:r>
            <w:r w:rsidRPr="00FF7609">
              <w:rPr>
                <w:rFonts w:ascii="Times New Roman" w:hAnsi="Times New Roman"/>
                <w:sz w:val="24"/>
                <w:szCs w:val="24"/>
              </w:rPr>
              <w:t>tėvams (globėjams) individualias konsultacijas, pokalbius.</w:t>
            </w:r>
          </w:p>
        </w:tc>
        <w:tc>
          <w:tcPr>
            <w:tcW w:w="1559" w:type="dxa"/>
          </w:tcPr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FF7609">
              <w:rPr>
                <w:rFonts w:ascii="Times New Roman" w:hAnsi="Times New Roman"/>
                <w:sz w:val="24"/>
                <w:szCs w:val="24"/>
              </w:rPr>
              <w:t xml:space="preserve">Metų eigoje </w:t>
            </w:r>
          </w:p>
        </w:tc>
        <w:tc>
          <w:tcPr>
            <w:tcW w:w="1559" w:type="dxa"/>
          </w:tcPr>
          <w:p w:rsidR="00CB7EED" w:rsidRDefault="00CB7EED" w:rsidP="00CB7EED">
            <w:r w:rsidRPr="00C04CE5">
              <w:t xml:space="preserve">I. </w:t>
            </w:r>
            <w:proofErr w:type="spellStart"/>
            <w:r w:rsidRPr="00C04CE5">
              <w:t>Odminienė</w:t>
            </w:r>
            <w:proofErr w:type="spellEnd"/>
          </w:p>
        </w:tc>
        <w:tc>
          <w:tcPr>
            <w:tcW w:w="2693" w:type="dxa"/>
          </w:tcPr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FF7609">
              <w:rPr>
                <w:rFonts w:ascii="Times New Roman" w:hAnsi="Times New Roman"/>
                <w:sz w:val="24"/>
                <w:szCs w:val="24"/>
              </w:rPr>
              <w:t>Supažindinti su ugdymosi dinamika, pasiekimais, sunkumais</w:t>
            </w:r>
          </w:p>
        </w:tc>
        <w:tc>
          <w:tcPr>
            <w:tcW w:w="851" w:type="dxa"/>
          </w:tcPr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7EED" w:rsidRPr="00FF7609" w:rsidTr="009A5637">
        <w:tc>
          <w:tcPr>
            <w:tcW w:w="709" w:type="dxa"/>
          </w:tcPr>
          <w:p w:rsidR="00CB7EED" w:rsidRPr="00FF7609" w:rsidRDefault="00CB7EED" w:rsidP="00CB7EED">
            <w:pPr>
              <w:pStyle w:val="Betarp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FF7609">
              <w:rPr>
                <w:rFonts w:ascii="Times New Roman" w:hAnsi="Times New Roman"/>
                <w:sz w:val="24"/>
                <w:szCs w:val="24"/>
              </w:rPr>
              <w:t>Dalyvavimas tėvų susirinkimuose</w:t>
            </w:r>
          </w:p>
        </w:tc>
        <w:tc>
          <w:tcPr>
            <w:tcW w:w="4017" w:type="dxa"/>
          </w:tcPr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FF7609">
              <w:rPr>
                <w:rFonts w:ascii="Times New Roman" w:hAnsi="Times New Roman"/>
                <w:sz w:val="24"/>
                <w:szCs w:val="24"/>
              </w:rPr>
              <w:t>Dalyvauti mokinių tėvų susirinkimuose, suteikti informaciją apie vaikų kalbos ypatumus, pateikti atmintines</w:t>
            </w:r>
          </w:p>
        </w:tc>
        <w:tc>
          <w:tcPr>
            <w:tcW w:w="1559" w:type="dxa"/>
          </w:tcPr>
          <w:p w:rsidR="00CB7EED" w:rsidRPr="00FF7609" w:rsidRDefault="00CB7EED" w:rsidP="00CB7EED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7609">
              <w:rPr>
                <w:rFonts w:ascii="Times New Roman" w:hAnsi="Times New Roman"/>
                <w:sz w:val="24"/>
                <w:szCs w:val="24"/>
              </w:rPr>
              <w:t>Metų eigoje</w:t>
            </w:r>
          </w:p>
        </w:tc>
        <w:tc>
          <w:tcPr>
            <w:tcW w:w="1559" w:type="dxa"/>
          </w:tcPr>
          <w:p w:rsidR="00CB7EED" w:rsidRDefault="00CB7EED" w:rsidP="00CB7EED">
            <w:r w:rsidRPr="00C04CE5">
              <w:t xml:space="preserve">I. </w:t>
            </w:r>
            <w:proofErr w:type="spellStart"/>
            <w:r w:rsidRPr="00C04CE5">
              <w:t>Odminienė</w:t>
            </w:r>
            <w:proofErr w:type="spellEnd"/>
          </w:p>
        </w:tc>
        <w:tc>
          <w:tcPr>
            <w:tcW w:w="2693" w:type="dxa"/>
          </w:tcPr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FF7609">
              <w:rPr>
                <w:rFonts w:ascii="Times New Roman" w:hAnsi="Times New Roman"/>
                <w:sz w:val="24"/>
                <w:szCs w:val="24"/>
              </w:rPr>
              <w:t>Supažindinti su ugdymosi dinamika, pasiekimais, sunkumais.</w:t>
            </w:r>
          </w:p>
        </w:tc>
        <w:tc>
          <w:tcPr>
            <w:tcW w:w="851" w:type="dxa"/>
          </w:tcPr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7EED" w:rsidRPr="00FF7609" w:rsidTr="009A5637">
        <w:tc>
          <w:tcPr>
            <w:tcW w:w="709" w:type="dxa"/>
          </w:tcPr>
          <w:p w:rsidR="00CB7EED" w:rsidRPr="00FF7609" w:rsidRDefault="00CB7EED" w:rsidP="00CB7EED">
            <w:pPr>
              <w:pStyle w:val="Betarp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CB7EED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Projektas „Skaitau su mama“</w:t>
            </w:r>
          </w:p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Arba „Skaitau su šeima“ </w:t>
            </w:r>
          </w:p>
        </w:tc>
        <w:tc>
          <w:tcPr>
            <w:tcW w:w="4017" w:type="dxa"/>
          </w:tcPr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Skatinti bendravimą su šeimos nariais ir gerinti skaitymo įgūdžius. </w:t>
            </w:r>
          </w:p>
        </w:tc>
        <w:tc>
          <w:tcPr>
            <w:tcW w:w="1559" w:type="dxa"/>
          </w:tcPr>
          <w:p w:rsidR="00CB7EED" w:rsidRPr="00FF7609" w:rsidRDefault="00CB7EED" w:rsidP="00CB7EED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m. lapkritis - gruodis</w:t>
            </w:r>
          </w:p>
        </w:tc>
        <w:tc>
          <w:tcPr>
            <w:tcW w:w="1559" w:type="dxa"/>
          </w:tcPr>
          <w:p w:rsidR="00CB7EED" w:rsidRDefault="00CB7EED" w:rsidP="00CB7EED">
            <w:r w:rsidRPr="00C04CE5">
              <w:t xml:space="preserve">I. </w:t>
            </w:r>
            <w:proofErr w:type="spellStart"/>
            <w:r w:rsidRPr="00C04CE5">
              <w:t>Odminienė</w:t>
            </w:r>
            <w:proofErr w:type="spellEnd"/>
          </w:p>
        </w:tc>
        <w:tc>
          <w:tcPr>
            <w:tcW w:w="2693" w:type="dxa"/>
          </w:tcPr>
          <w:p w:rsidR="00CB7EED" w:rsidRPr="000204F2" w:rsidRDefault="00CB7EED" w:rsidP="00CB7EED">
            <w:pPr>
              <w:pStyle w:val="Betarp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4083E">
              <w:rPr>
                <w:rFonts w:ascii="Times New Roman" w:hAnsi="Times New Roman"/>
                <w:sz w:val="24"/>
                <w:szCs w:val="24"/>
              </w:rPr>
              <w:t>Bendradarbiauti su mokytojais ir mokinių tėvais</w:t>
            </w:r>
          </w:p>
        </w:tc>
        <w:tc>
          <w:tcPr>
            <w:tcW w:w="851" w:type="dxa"/>
          </w:tcPr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7EED" w:rsidRPr="00FF7609" w:rsidTr="009A5637">
        <w:tc>
          <w:tcPr>
            <w:tcW w:w="709" w:type="dxa"/>
          </w:tcPr>
          <w:p w:rsidR="00CB7EED" w:rsidRPr="00FF7609" w:rsidRDefault="00CB7EED" w:rsidP="00CB7EED">
            <w:pPr>
              <w:pStyle w:val="Betarp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FF7609">
              <w:rPr>
                <w:rFonts w:ascii="Times New Roman" w:hAnsi="Times New Roman"/>
                <w:sz w:val="24"/>
                <w:szCs w:val="24"/>
              </w:rPr>
              <w:t>Dalyvavimas įstaigos švietimo pagalbos teikimo metodinės grupės veikloje</w:t>
            </w:r>
          </w:p>
        </w:tc>
        <w:tc>
          <w:tcPr>
            <w:tcW w:w="4017" w:type="dxa"/>
          </w:tcPr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FF7609">
              <w:rPr>
                <w:rFonts w:ascii="Times New Roman" w:hAnsi="Times New Roman"/>
                <w:sz w:val="24"/>
                <w:szCs w:val="24"/>
              </w:rPr>
              <w:t>Dalyvauti švietimo pagalbos teikimo metodinės grupės veikloje, gerinant specialiųjų poreikių vaikų ugdymą(</w:t>
            </w:r>
            <w:proofErr w:type="spellStart"/>
            <w:r w:rsidRPr="00FF7609">
              <w:rPr>
                <w:rFonts w:ascii="Times New Roman" w:hAnsi="Times New Roman"/>
                <w:sz w:val="24"/>
                <w:szCs w:val="24"/>
              </w:rPr>
              <w:t>sį</w:t>
            </w:r>
            <w:proofErr w:type="spellEnd"/>
            <w:r w:rsidRPr="00FF760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CB7EED" w:rsidRPr="00FF7609" w:rsidRDefault="00CB7EED" w:rsidP="00CB7EED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7609">
              <w:rPr>
                <w:rFonts w:ascii="Times New Roman" w:hAnsi="Times New Roman"/>
                <w:sz w:val="24"/>
                <w:szCs w:val="24"/>
              </w:rPr>
              <w:t>Pagal nustatytą grafiką</w:t>
            </w:r>
          </w:p>
        </w:tc>
        <w:tc>
          <w:tcPr>
            <w:tcW w:w="1559" w:type="dxa"/>
          </w:tcPr>
          <w:p w:rsidR="00CB7EED" w:rsidRDefault="00CB7EED" w:rsidP="00CB7EED">
            <w:r w:rsidRPr="00C04CE5">
              <w:t xml:space="preserve">I. </w:t>
            </w:r>
            <w:proofErr w:type="spellStart"/>
            <w:r w:rsidRPr="00C04CE5">
              <w:t>Odminienė</w:t>
            </w:r>
            <w:proofErr w:type="spellEnd"/>
          </w:p>
        </w:tc>
        <w:tc>
          <w:tcPr>
            <w:tcW w:w="2693" w:type="dxa"/>
          </w:tcPr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</w:t>
            </w:r>
            <w:r w:rsidRPr="00FF7609">
              <w:rPr>
                <w:rFonts w:ascii="Times New Roman" w:hAnsi="Times New Roman"/>
                <w:sz w:val="24"/>
                <w:szCs w:val="24"/>
              </w:rPr>
              <w:t>vietimo pagalbos teikimo metodinės grupės  susirinkimai</w:t>
            </w:r>
          </w:p>
        </w:tc>
        <w:tc>
          <w:tcPr>
            <w:tcW w:w="851" w:type="dxa"/>
          </w:tcPr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7EED" w:rsidRPr="00FF7609" w:rsidTr="009A5637">
        <w:tc>
          <w:tcPr>
            <w:tcW w:w="709" w:type="dxa"/>
          </w:tcPr>
          <w:p w:rsidR="00CB7EED" w:rsidRPr="00FF7609" w:rsidRDefault="00CB7EED" w:rsidP="00CB7EED">
            <w:pPr>
              <w:pStyle w:val="Betarp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FF7609">
              <w:rPr>
                <w:rFonts w:ascii="Times New Roman" w:hAnsi="Times New Roman"/>
                <w:sz w:val="24"/>
                <w:szCs w:val="24"/>
              </w:rPr>
              <w:t>Dalyvauti vaiko gerovės komisijos veikloje</w:t>
            </w:r>
          </w:p>
        </w:tc>
        <w:tc>
          <w:tcPr>
            <w:tcW w:w="4017" w:type="dxa"/>
          </w:tcPr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FF7609">
              <w:rPr>
                <w:rFonts w:ascii="Times New Roman" w:hAnsi="Times New Roman"/>
                <w:sz w:val="24"/>
                <w:szCs w:val="24"/>
              </w:rPr>
              <w:t>Aptarti mokinių ugdymosi dinamiką. Spręsti iškylančius klausimus</w:t>
            </w:r>
          </w:p>
        </w:tc>
        <w:tc>
          <w:tcPr>
            <w:tcW w:w="1559" w:type="dxa"/>
          </w:tcPr>
          <w:p w:rsidR="00CB7EED" w:rsidRPr="00FF7609" w:rsidRDefault="00CB7EED" w:rsidP="00CB7EED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7609">
              <w:rPr>
                <w:rFonts w:ascii="Times New Roman" w:hAnsi="Times New Roman"/>
                <w:sz w:val="24"/>
                <w:szCs w:val="24"/>
              </w:rPr>
              <w:t xml:space="preserve">Pagal nustatytą </w:t>
            </w:r>
            <w:r w:rsidRPr="00FF7609">
              <w:rPr>
                <w:rFonts w:ascii="Times New Roman" w:hAnsi="Times New Roman"/>
                <w:sz w:val="24"/>
                <w:szCs w:val="24"/>
              </w:rPr>
              <w:lastRenderedPageBreak/>
              <w:t>grafiką</w:t>
            </w:r>
          </w:p>
        </w:tc>
        <w:tc>
          <w:tcPr>
            <w:tcW w:w="1559" w:type="dxa"/>
          </w:tcPr>
          <w:p w:rsidR="00CB7EED" w:rsidRDefault="00CB7EED" w:rsidP="00CB7EED">
            <w:r w:rsidRPr="00C04CE5">
              <w:lastRenderedPageBreak/>
              <w:t xml:space="preserve">I. </w:t>
            </w:r>
            <w:proofErr w:type="spellStart"/>
            <w:r w:rsidRPr="00C04CE5">
              <w:t>Odminienė</w:t>
            </w:r>
            <w:proofErr w:type="spellEnd"/>
          </w:p>
        </w:tc>
        <w:tc>
          <w:tcPr>
            <w:tcW w:w="2693" w:type="dxa"/>
          </w:tcPr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FF7609">
              <w:rPr>
                <w:rFonts w:ascii="Times New Roman" w:hAnsi="Times New Roman"/>
                <w:sz w:val="24"/>
                <w:szCs w:val="24"/>
              </w:rPr>
              <w:t>Vaiko gerovės komisijos posėdžiai</w:t>
            </w:r>
          </w:p>
        </w:tc>
        <w:tc>
          <w:tcPr>
            <w:tcW w:w="851" w:type="dxa"/>
          </w:tcPr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083E" w:rsidRPr="00F566BF" w:rsidTr="009A5637">
        <w:tc>
          <w:tcPr>
            <w:tcW w:w="709" w:type="dxa"/>
          </w:tcPr>
          <w:p w:rsidR="0034083E" w:rsidRPr="00C21913" w:rsidRDefault="0034083E" w:rsidP="0034083E">
            <w:pPr>
              <w:pStyle w:val="Betarp"/>
              <w:numPr>
                <w:ilvl w:val="0"/>
                <w:numId w:val="5"/>
              </w:num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71" w:type="dxa"/>
          </w:tcPr>
          <w:p w:rsidR="0034083E" w:rsidRPr="00C21913" w:rsidRDefault="0034083E" w:rsidP="0034083E">
            <w:pPr>
              <w:rPr>
                <w:color w:val="000000" w:themeColor="text1"/>
              </w:rPr>
            </w:pPr>
            <w:r w:rsidRPr="00C21913">
              <w:rPr>
                <w:color w:val="000000" w:themeColor="text1"/>
              </w:rPr>
              <w:t xml:space="preserve">Renginio „Įdomioji </w:t>
            </w:r>
            <w:proofErr w:type="spellStart"/>
            <w:r w:rsidRPr="00C21913">
              <w:rPr>
                <w:color w:val="000000" w:themeColor="text1"/>
              </w:rPr>
              <w:t>logopedija</w:t>
            </w:r>
            <w:proofErr w:type="spellEnd"/>
            <w:r w:rsidRPr="00C21913">
              <w:rPr>
                <w:color w:val="000000" w:themeColor="text1"/>
              </w:rPr>
              <w:t xml:space="preserve">“ organizavimas 1-3 klasių mokiniams lankantiems </w:t>
            </w:r>
            <w:proofErr w:type="spellStart"/>
            <w:r w:rsidRPr="00C21913">
              <w:rPr>
                <w:color w:val="000000" w:themeColor="text1"/>
              </w:rPr>
              <w:t>logopedines</w:t>
            </w:r>
            <w:proofErr w:type="spellEnd"/>
            <w:r w:rsidRPr="00C21913">
              <w:rPr>
                <w:color w:val="000000" w:themeColor="text1"/>
              </w:rPr>
              <w:t xml:space="preserve"> pratybas </w:t>
            </w:r>
          </w:p>
        </w:tc>
        <w:tc>
          <w:tcPr>
            <w:tcW w:w="4017" w:type="dxa"/>
          </w:tcPr>
          <w:p w:rsidR="0034083E" w:rsidRPr="00C21913" w:rsidRDefault="0034083E" w:rsidP="0034083E">
            <w:pPr>
              <w:rPr>
                <w:color w:val="000000" w:themeColor="text1"/>
              </w:rPr>
            </w:pPr>
            <w:r w:rsidRPr="00C21913">
              <w:rPr>
                <w:color w:val="000000" w:themeColor="text1"/>
              </w:rPr>
              <w:t>Sudalyvauti renginyje. Atskleisti mokinių pasiekimus.</w:t>
            </w:r>
          </w:p>
        </w:tc>
        <w:tc>
          <w:tcPr>
            <w:tcW w:w="1559" w:type="dxa"/>
          </w:tcPr>
          <w:p w:rsidR="0034083E" w:rsidRPr="00C21913" w:rsidRDefault="0034083E" w:rsidP="0034083E">
            <w:pPr>
              <w:rPr>
                <w:color w:val="000000" w:themeColor="text1"/>
              </w:rPr>
            </w:pPr>
            <w:r w:rsidRPr="00C21913">
              <w:rPr>
                <w:color w:val="000000" w:themeColor="text1"/>
              </w:rPr>
              <w:t xml:space="preserve">Kovo –balandžio mėn. </w:t>
            </w:r>
          </w:p>
        </w:tc>
        <w:tc>
          <w:tcPr>
            <w:tcW w:w="1559" w:type="dxa"/>
          </w:tcPr>
          <w:p w:rsidR="0034083E" w:rsidRPr="00C21913" w:rsidRDefault="0034083E" w:rsidP="0034083E">
            <w:pPr>
              <w:rPr>
                <w:color w:val="000000" w:themeColor="text1"/>
                <w:sz w:val="22"/>
                <w:szCs w:val="22"/>
              </w:rPr>
            </w:pPr>
            <w:r w:rsidRPr="00C21913">
              <w:rPr>
                <w:color w:val="000000" w:themeColor="text1"/>
              </w:rPr>
              <w:t>I.</w:t>
            </w:r>
            <w:r w:rsidR="00CB7EED">
              <w:rPr>
                <w:color w:val="000000" w:themeColor="text1"/>
              </w:rPr>
              <w:t xml:space="preserve"> </w:t>
            </w:r>
            <w:proofErr w:type="spellStart"/>
            <w:r w:rsidRPr="00C21913">
              <w:rPr>
                <w:color w:val="000000" w:themeColor="text1"/>
              </w:rPr>
              <w:t>Odminienė</w:t>
            </w:r>
            <w:proofErr w:type="spellEnd"/>
            <w:r w:rsidRPr="00C21913">
              <w:rPr>
                <w:color w:val="000000" w:themeColor="text1"/>
                <w:sz w:val="22"/>
                <w:szCs w:val="22"/>
              </w:rPr>
              <w:t xml:space="preserve"> S.</w:t>
            </w:r>
            <w:r w:rsidR="00CB7EED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21913">
              <w:rPr>
                <w:color w:val="000000" w:themeColor="text1"/>
                <w:sz w:val="22"/>
                <w:szCs w:val="22"/>
              </w:rPr>
              <w:t>Vilimienė</w:t>
            </w:r>
          </w:p>
        </w:tc>
        <w:tc>
          <w:tcPr>
            <w:tcW w:w="2693" w:type="dxa"/>
          </w:tcPr>
          <w:p w:rsidR="0034083E" w:rsidRPr="00C21913" w:rsidRDefault="0034083E" w:rsidP="0034083E">
            <w:pPr>
              <w:rPr>
                <w:color w:val="000000" w:themeColor="text1"/>
              </w:rPr>
            </w:pPr>
            <w:r w:rsidRPr="00C21913">
              <w:rPr>
                <w:color w:val="000000" w:themeColor="text1"/>
              </w:rPr>
              <w:t>Kviesti žiūrovų statusu dalyvauti tų klasių mokinius</w:t>
            </w:r>
          </w:p>
        </w:tc>
        <w:tc>
          <w:tcPr>
            <w:tcW w:w="851" w:type="dxa"/>
          </w:tcPr>
          <w:p w:rsidR="0034083E" w:rsidRPr="00F566BF" w:rsidRDefault="0034083E" w:rsidP="0034083E">
            <w:pPr>
              <w:pStyle w:val="Betarp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4083E" w:rsidRPr="00FF7609" w:rsidTr="009A5637">
        <w:tc>
          <w:tcPr>
            <w:tcW w:w="709" w:type="dxa"/>
          </w:tcPr>
          <w:p w:rsidR="0034083E" w:rsidRPr="00FF7609" w:rsidRDefault="0034083E" w:rsidP="0034083E">
            <w:pPr>
              <w:pStyle w:val="Betarp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34083E" w:rsidRPr="00FF7609" w:rsidRDefault="0034083E" w:rsidP="0034083E">
            <w:r>
              <w:t xml:space="preserve">Dalyvavimas rajoniniame  renginyje </w:t>
            </w:r>
            <w:r w:rsidRPr="00FF7609">
              <w:t xml:space="preserve">  „Įdomioji </w:t>
            </w:r>
            <w:proofErr w:type="spellStart"/>
            <w:r w:rsidRPr="00FF7609">
              <w:t>logopedija</w:t>
            </w:r>
            <w:proofErr w:type="spellEnd"/>
            <w:r w:rsidRPr="00FF7609">
              <w:t xml:space="preserve">“ </w:t>
            </w:r>
          </w:p>
        </w:tc>
        <w:tc>
          <w:tcPr>
            <w:tcW w:w="4017" w:type="dxa"/>
          </w:tcPr>
          <w:p w:rsidR="0034083E" w:rsidRPr="00FF7609" w:rsidRDefault="0034083E" w:rsidP="0034083E">
            <w:r w:rsidRPr="00FF7609">
              <w:t>Sudalyvauti renginyje. Atskleisti mokinių pasiekimus.</w:t>
            </w:r>
          </w:p>
        </w:tc>
        <w:tc>
          <w:tcPr>
            <w:tcW w:w="1559" w:type="dxa"/>
          </w:tcPr>
          <w:p w:rsidR="0034083E" w:rsidRPr="00FF7609" w:rsidRDefault="0034083E" w:rsidP="0034083E">
            <w:r>
              <w:t xml:space="preserve">Gegužės </w:t>
            </w:r>
            <w:r w:rsidRPr="00FF7609">
              <w:t xml:space="preserve">mėn. </w:t>
            </w:r>
          </w:p>
        </w:tc>
        <w:tc>
          <w:tcPr>
            <w:tcW w:w="1559" w:type="dxa"/>
          </w:tcPr>
          <w:p w:rsidR="0034083E" w:rsidRPr="00FF7609" w:rsidRDefault="00CB7EED" w:rsidP="0034083E">
            <w:pPr>
              <w:pStyle w:val="Betarp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I.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Odminienė</w:t>
            </w:r>
            <w:proofErr w:type="spellEnd"/>
          </w:p>
        </w:tc>
        <w:tc>
          <w:tcPr>
            <w:tcW w:w="2693" w:type="dxa"/>
          </w:tcPr>
          <w:p w:rsidR="0034083E" w:rsidRPr="00FF7609" w:rsidRDefault="0034083E" w:rsidP="0034083E">
            <w:r w:rsidRPr="00FF7609">
              <w:t>Informuoti apie komandos pasiekimus mokinių tėvus ir mokyklos bendruomenę</w:t>
            </w:r>
          </w:p>
        </w:tc>
        <w:tc>
          <w:tcPr>
            <w:tcW w:w="851" w:type="dxa"/>
          </w:tcPr>
          <w:p w:rsidR="0034083E" w:rsidRPr="00FF7609" w:rsidRDefault="0034083E" w:rsidP="0034083E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083E" w:rsidRPr="00FF7609" w:rsidTr="009A5637">
        <w:tc>
          <w:tcPr>
            <w:tcW w:w="709" w:type="dxa"/>
          </w:tcPr>
          <w:p w:rsidR="0034083E" w:rsidRPr="00FF7609" w:rsidRDefault="0034083E" w:rsidP="0034083E">
            <w:pPr>
              <w:pStyle w:val="Betarp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IV. </w:t>
            </w:r>
          </w:p>
        </w:tc>
        <w:tc>
          <w:tcPr>
            <w:tcW w:w="13750" w:type="dxa"/>
            <w:gridSpan w:val="6"/>
          </w:tcPr>
          <w:p w:rsidR="0034083E" w:rsidRPr="00694F47" w:rsidRDefault="0034083E" w:rsidP="0034083E">
            <w:pPr>
              <w:pStyle w:val="Betarp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7609">
              <w:rPr>
                <w:rFonts w:ascii="Times New Roman" w:hAnsi="Times New Roman"/>
                <w:b/>
                <w:sz w:val="24"/>
                <w:szCs w:val="24"/>
              </w:rPr>
              <w:t>Asmeninis profesinis tobulėjimas</w:t>
            </w:r>
          </w:p>
        </w:tc>
      </w:tr>
      <w:tr w:rsidR="00CB7EED" w:rsidRPr="00FF7609" w:rsidTr="009A5637">
        <w:tc>
          <w:tcPr>
            <w:tcW w:w="709" w:type="dxa"/>
          </w:tcPr>
          <w:p w:rsidR="00CB7EED" w:rsidRPr="00FF7609" w:rsidRDefault="00CB7EED" w:rsidP="00CB7EED">
            <w:pPr>
              <w:pStyle w:val="Betarp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FF7609">
              <w:rPr>
                <w:rFonts w:ascii="Times New Roman" w:hAnsi="Times New Roman"/>
                <w:sz w:val="24"/>
                <w:szCs w:val="24"/>
              </w:rPr>
              <w:t>Papildyti metodinę bazę vaizdinėmis priemonėmis mokinių kalbėjimo ir kalbos sutrikimams šalinti</w:t>
            </w:r>
          </w:p>
        </w:tc>
        <w:tc>
          <w:tcPr>
            <w:tcW w:w="4017" w:type="dxa"/>
          </w:tcPr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FF7609">
              <w:rPr>
                <w:rFonts w:ascii="Times New Roman" w:hAnsi="Times New Roman"/>
                <w:sz w:val="24"/>
                <w:szCs w:val="24"/>
              </w:rPr>
              <w:t>Diegti naujoves darbe</w:t>
            </w:r>
          </w:p>
        </w:tc>
        <w:tc>
          <w:tcPr>
            <w:tcW w:w="1559" w:type="dxa"/>
          </w:tcPr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FF7609">
              <w:rPr>
                <w:rFonts w:ascii="Times New Roman" w:hAnsi="Times New Roman"/>
                <w:sz w:val="24"/>
                <w:szCs w:val="24"/>
              </w:rPr>
              <w:t>Metų eigoje</w:t>
            </w:r>
          </w:p>
        </w:tc>
        <w:tc>
          <w:tcPr>
            <w:tcW w:w="1559" w:type="dxa"/>
          </w:tcPr>
          <w:p w:rsidR="00CB7EED" w:rsidRDefault="00CB7EED" w:rsidP="00CB7EED">
            <w:r w:rsidRPr="00BF6414">
              <w:t xml:space="preserve">I. </w:t>
            </w:r>
            <w:proofErr w:type="spellStart"/>
            <w:r w:rsidRPr="00BF6414">
              <w:t>Odminienė</w:t>
            </w:r>
            <w:proofErr w:type="spellEnd"/>
          </w:p>
        </w:tc>
        <w:tc>
          <w:tcPr>
            <w:tcW w:w="2693" w:type="dxa"/>
          </w:tcPr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FF7609">
              <w:rPr>
                <w:rFonts w:ascii="Times New Roman" w:hAnsi="Times New Roman"/>
                <w:sz w:val="24"/>
                <w:szCs w:val="24"/>
              </w:rPr>
              <w:t>Dalintis gauta informacija su kolegomis</w:t>
            </w:r>
          </w:p>
        </w:tc>
        <w:tc>
          <w:tcPr>
            <w:tcW w:w="851" w:type="dxa"/>
          </w:tcPr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7EED" w:rsidRPr="00FF7609" w:rsidTr="009A5637">
        <w:tc>
          <w:tcPr>
            <w:tcW w:w="709" w:type="dxa"/>
          </w:tcPr>
          <w:p w:rsidR="00CB7EED" w:rsidRPr="00FF7609" w:rsidRDefault="00CB7EED" w:rsidP="00CB7EED">
            <w:pPr>
              <w:pStyle w:val="Betarp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FF7609">
              <w:rPr>
                <w:rFonts w:ascii="Times New Roman" w:hAnsi="Times New Roman"/>
                <w:sz w:val="24"/>
                <w:szCs w:val="24"/>
              </w:rPr>
              <w:t>Parengti skaitmenines ugdomąsias priemones SMART lentai</w:t>
            </w:r>
          </w:p>
        </w:tc>
        <w:tc>
          <w:tcPr>
            <w:tcW w:w="4017" w:type="dxa"/>
          </w:tcPr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FF7609">
              <w:rPr>
                <w:rFonts w:ascii="Times New Roman" w:hAnsi="Times New Roman"/>
                <w:sz w:val="24"/>
                <w:szCs w:val="24"/>
              </w:rPr>
              <w:t xml:space="preserve">Tobulinti, paįvairinti </w:t>
            </w:r>
            <w:proofErr w:type="spellStart"/>
            <w:r w:rsidRPr="00FF7609">
              <w:rPr>
                <w:rFonts w:ascii="Times New Roman" w:hAnsi="Times New Roman"/>
                <w:sz w:val="24"/>
                <w:szCs w:val="24"/>
              </w:rPr>
              <w:t>logopedines</w:t>
            </w:r>
            <w:proofErr w:type="spellEnd"/>
            <w:r w:rsidRPr="00FF7609">
              <w:rPr>
                <w:rFonts w:ascii="Times New Roman" w:hAnsi="Times New Roman"/>
                <w:sz w:val="24"/>
                <w:szCs w:val="24"/>
              </w:rPr>
              <w:t xml:space="preserve"> pratybas naudojant </w:t>
            </w:r>
            <w:proofErr w:type="spellStart"/>
            <w:r w:rsidRPr="00FF7609">
              <w:rPr>
                <w:rFonts w:ascii="Times New Roman" w:hAnsi="Times New Roman"/>
                <w:sz w:val="24"/>
                <w:szCs w:val="24"/>
              </w:rPr>
              <w:t>SMART</w:t>
            </w:r>
            <w:proofErr w:type="spellEnd"/>
            <w:r w:rsidRPr="00FF7609">
              <w:rPr>
                <w:rFonts w:ascii="Times New Roman" w:hAnsi="Times New Roman"/>
                <w:sz w:val="24"/>
                <w:szCs w:val="24"/>
              </w:rPr>
              <w:t xml:space="preserve"> lentoje kurtomis užduotimis</w:t>
            </w:r>
          </w:p>
        </w:tc>
        <w:tc>
          <w:tcPr>
            <w:tcW w:w="1559" w:type="dxa"/>
          </w:tcPr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FF7609">
              <w:rPr>
                <w:rFonts w:ascii="Times New Roman" w:hAnsi="Times New Roman"/>
                <w:sz w:val="24"/>
                <w:szCs w:val="24"/>
              </w:rPr>
              <w:t>Metų eigoje</w:t>
            </w:r>
          </w:p>
        </w:tc>
        <w:tc>
          <w:tcPr>
            <w:tcW w:w="1559" w:type="dxa"/>
          </w:tcPr>
          <w:p w:rsidR="00CB7EED" w:rsidRDefault="00CB7EED" w:rsidP="00CB7EED">
            <w:r w:rsidRPr="00BF6414">
              <w:t xml:space="preserve">I. </w:t>
            </w:r>
            <w:proofErr w:type="spellStart"/>
            <w:r w:rsidRPr="00BF6414">
              <w:t>Odminienė</w:t>
            </w:r>
            <w:proofErr w:type="spellEnd"/>
          </w:p>
        </w:tc>
        <w:tc>
          <w:tcPr>
            <w:tcW w:w="2693" w:type="dxa"/>
          </w:tcPr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FF7609">
              <w:rPr>
                <w:rFonts w:ascii="Times New Roman" w:hAnsi="Times New Roman"/>
                <w:sz w:val="24"/>
                <w:szCs w:val="24"/>
              </w:rPr>
              <w:t>Dalintis gauta informacija su kolegomis</w:t>
            </w:r>
          </w:p>
        </w:tc>
        <w:tc>
          <w:tcPr>
            <w:tcW w:w="851" w:type="dxa"/>
          </w:tcPr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7EED" w:rsidRPr="00FF7609" w:rsidTr="009A5637">
        <w:tc>
          <w:tcPr>
            <w:tcW w:w="709" w:type="dxa"/>
          </w:tcPr>
          <w:p w:rsidR="00CB7EED" w:rsidRPr="00FF7609" w:rsidRDefault="00CB7EED" w:rsidP="00CB7EED">
            <w:pPr>
              <w:pStyle w:val="Betarp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FF7609">
              <w:rPr>
                <w:rFonts w:ascii="Times New Roman" w:hAnsi="Times New Roman"/>
                <w:sz w:val="24"/>
                <w:szCs w:val="24"/>
              </w:rPr>
              <w:t xml:space="preserve">Tobulinti savo žinias ir </w:t>
            </w:r>
            <w:proofErr w:type="spellStart"/>
            <w:r w:rsidRPr="00FF7609">
              <w:rPr>
                <w:rFonts w:ascii="Times New Roman" w:hAnsi="Times New Roman"/>
                <w:sz w:val="24"/>
                <w:szCs w:val="24"/>
              </w:rPr>
              <w:t>mokėjimus</w:t>
            </w:r>
            <w:proofErr w:type="spellEnd"/>
            <w:r w:rsidRPr="00FF7609">
              <w:rPr>
                <w:rFonts w:ascii="Times New Roman" w:hAnsi="Times New Roman"/>
                <w:sz w:val="24"/>
                <w:szCs w:val="24"/>
              </w:rPr>
              <w:t>, įveikiant mokinių kalbėjimo ir kalbos sutrikimus</w:t>
            </w:r>
          </w:p>
        </w:tc>
        <w:tc>
          <w:tcPr>
            <w:tcW w:w="4017" w:type="dxa"/>
          </w:tcPr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FF7609">
              <w:rPr>
                <w:rFonts w:ascii="Times New Roman" w:hAnsi="Times New Roman"/>
                <w:sz w:val="24"/>
                <w:szCs w:val="24"/>
              </w:rPr>
              <w:t>Tobulinti savo profesinę kompetenciją.</w:t>
            </w:r>
          </w:p>
        </w:tc>
        <w:tc>
          <w:tcPr>
            <w:tcW w:w="1559" w:type="dxa"/>
          </w:tcPr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FF7609">
              <w:rPr>
                <w:rFonts w:ascii="Times New Roman" w:hAnsi="Times New Roman"/>
                <w:sz w:val="24"/>
                <w:szCs w:val="24"/>
              </w:rPr>
              <w:t>Metų eigoje</w:t>
            </w:r>
          </w:p>
        </w:tc>
        <w:tc>
          <w:tcPr>
            <w:tcW w:w="1559" w:type="dxa"/>
          </w:tcPr>
          <w:p w:rsidR="00CB7EED" w:rsidRDefault="00CB7EED" w:rsidP="00CB7EED">
            <w:r w:rsidRPr="00BF6414">
              <w:t xml:space="preserve">I. </w:t>
            </w:r>
            <w:proofErr w:type="spellStart"/>
            <w:r w:rsidRPr="00BF6414">
              <w:t>Odminienė</w:t>
            </w:r>
            <w:proofErr w:type="spellEnd"/>
          </w:p>
        </w:tc>
        <w:tc>
          <w:tcPr>
            <w:tcW w:w="2693" w:type="dxa"/>
          </w:tcPr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FF7609">
              <w:rPr>
                <w:rFonts w:ascii="Times New Roman" w:hAnsi="Times New Roman"/>
                <w:sz w:val="24"/>
                <w:szCs w:val="24"/>
              </w:rPr>
              <w:t>Dalintis gauta informacija su kolegomis</w:t>
            </w:r>
          </w:p>
        </w:tc>
        <w:tc>
          <w:tcPr>
            <w:tcW w:w="851" w:type="dxa"/>
          </w:tcPr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7EED" w:rsidRPr="00FF7609" w:rsidTr="009A5637">
        <w:tc>
          <w:tcPr>
            <w:tcW w:w="709" w:type="dxa"/>
          </w:tcPr>
          <w:p w:rsidR="00CB7EED" w:rsidRPr="00FF7609" w:rsidRDefault="00CB7EED" w:rsidP="00CB7EED">
            <w:pPr>
              <w:pStyle w:val="Betarp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FF7609">
              <w:rPr>
                <w:rFonts w:ascii="Times New Roman" w:hAnsi="Times New Roman"/>
                <w:sz w:val="24"/>
                <w:szCs w:val="24"/>
              </w:rPr>
              <w:t>Taikyti darbe informacines komunikacines technologijas</w:t>
            </w:r>
          </w:p>
        </w:tc>
        <w:tc>
          <w:tcPr>
            <w:tcW w:w="4017" w:type="dxa"/>
          </w:tcPr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FF7609">
              <w:rPr>
                <w:rFonts w:ascii="Times New Roman" w:hAnsi="Times New Roman"/>
                <w:sz w:val="24"/>
                <w:szCs w:val="24"/>
              </w:rPr>
              <w:t>Tobulinti savo įgūdžius, naudojant skaitmenines technologijas pratybų metu</w:t>
            </w:r>
          </w:p>
        </w:tc>
        <w:tc>
          <w:tcPr>
            <w:tcW w:w="1559" w:type="dxa"/>
          </w:tcPr>
          <w:p w:rsidR="00CB7EED" w:rsidRPr="00FF7609" w:rsidRDefault="00CB7EED" w:rsidP="00CB7EED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7609">
              <w:rPr>
                <w:rFonts w:ascii="Times New Roman" w:hAnsi="Times New Roman"/>
                <w:sz w:val="24"/>
                <w:szCs w:val="24"/>
              </w:rPr>
              <w:t>Metų eigoje</w:t>
            </w:r>
          </w:p>
        </w:tc>
        <w:tc>
          <w:tcPr>
            <w:tcW w:w="1559" w:type="dxa"/>
          </w:tcPr>
          <w:p w:rsidR="00CB7EED" w:rsidRDefault="00CB7EED" w:rsidP="00CB7EED">
            <w:r w:rsidRPr="00BF6414">
              <w:t xml:space="preserve">I. </w:t>
            </w:r>
            <w:proofErr w:type="spellStart"/>
            <w:r w:rsidRPr="00BF6414">
              <w:t>Odminienė</w:t>
            </w:r>
            <w:proofErr w:type="spellEnd"/>
          </w:p>
        </w:tc>
        <w:tc>
          <w:tcPr>
            <w:tcW w:w="2693" w:type="dxa"/>
          </w:tcPr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FF7609">
              <w:rPr>
                <w:rFonts w:ascii="Times New Roman" w:hAnsi="Times New Roman"/>
                <w:sz w:val="24"/>
                <w:szCs w:val="24"/>
              </w:rPr>
              <w:t>Dalintis gauta informacija su kolegomis</w:t>
            </w:r>
          </w:p>
        </w:tc>
        <w:tc>
          <w:tcPr>
            <w:tcW w:w="851" w:type="dxa"/>
          </w:tcPr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7EED" w:rsidRPr="00FF7609" w:rsidTr="009A5637">
        <w:tc>
          <w:tcPr>
            <w:tcW w:w="709" w:type="dxa"/>
          </w:tcPr>
          <w:p w:rsidR="00CB7EED" w:rsidRPr="00FF7609" w:rsidRDefault="00CB7EED" w:rsidP="00CB7EED">
            <w:pPr>
              <w:pStyle w:val="Betarp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FF7609">
              <w:rPr>
                <w:rFonts w:ascii="Times New Roman" w:hAnsi="Times New Roman"/>
                <w:sz w:val="24"/>
                <w:szCs w:val="24"/>
              </w:rPr>
              <w:t xml:space="preserve">Dalyvavimas rajono, apskrities, respublikoje organizuojamuose seminaruose, konferencijose. </w:t>
            </w:r>
          </w:p>
        </w:tc>
        <w:tc>
          <w:tcPr>
            <w:tcW w:w="4017" w:type="dxa"/>
          </w:tcPr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FF7609">
              <w:rPr>
                <w:rFonts w:ascii="Times New Roman" w:hAnsi="Times New Roman"/>
                <w:sz w:val="24"/>
                <w:szCs w:val="24"/>
              </w:rPr>
              <w:t>Gilinti savo dalykines žinias, tobulinti savo profesinę kompetenciją.</w:t>
            </w:r>
          </w:p>
        </w:tc>
        <w:tc>
          <w:tcPr>
            <w:tcW w:w="1559" w:type="dxa"/>
          </w:tcPr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FF7609">
              <w:rPr>
                <w:rFonts w:ascii="Times New Roman" w:hAnsi="Times New Roman"/>
                <w:sz w:val="24"/>
                <w:szCs w:val="24"/>
              </w:rPr>
              <w:t>Metų eigoje</w:t>
            </w:r>
          </w:p>
        </w:tc>
        <w:tc>
          <w:tcPr>
            <w:tcW w:w="1559" w:type="dxa"/>
          </w:tcPr>
          <w:p w:rsidR="00CB7EED" w:rsidRDefault="00CB7EED" w:rsidP="00CB7EED">
            <w:r w:rsidRPr="00BF6414">
              <w:t xml:space="preserve">I. </w:t>
            </w:r>
            <w:proofErr w:type="spellStart"/>
            <w:r w:rsidRPr="00BF6414">
              <w:t>Odminienė</w:t>
            </w:r>
            <w:proofErr w:type="spellEnd"/>
          </w:p>
        </w:tc>
        <w:tc>
          <w:tcPr>
            <w:tcW w:w="2693" w:type="dxa"/>
          </w:tcPr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FF7609">
              <w:rPr>
                <w:rFonts w:ascii="Times New Roman" w:hAnsi="Times New Roman"/>
                <w:sz w:val="24"/>
                <w:szCs w:val="24"/>
              </w:rPr>
              <w:t>Su seminarų medžiaga supažindinti kolegas VGK posėdžių, metodinės grupės ir rajono metodinio būrelio susirinkimų, posėdžių metu</w:t>
            </w:r>
          </w:p>
        </w:tc>
        <w:tc>
          <w:tcPr>
            <w:tcW w:w="851" w:type="dxa"/>
          </w:tcPr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7EED" w:rsidRPr="00FF7609" w:rsidTr="009A5637">
        <w:tc>
          <w:tcPr>
            <w:tcW w:w="709" w:type="dxa"/>
          </w:tcPr>
          <w:p w:rsidR="00CB7EED" w:rsidRPr="00FF7609" w:rsidRDefault="00CB7EED" w:rsidP="00CB7EED">
            <w:pPr>
              <w:pStyle w:val="Betarp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FF7609">
              <w:rPr>
                <w:rFonts w:ascii="Times New Roman" w:hAnsi="Times New Roman"/>
                <w:sz w:val="24"/>
                <w:szCs w:val="24"/>
              </w:rPr>
              <w:t xml:space="preserve">Domėtis naujomis metodikomis, jas ir/ar jų </w:t>
            </w:r>
            <w:r w:rsidRPr="00FF7609">
              <w:rPr>
                <w:rFonts w:ascii="Times New Roman" w:hAnsi="Times New Roman"/>
                <w:sz w:val="24"/>
                <w:szCs w:val="24"/>
              </w:rPr>
              <w:lastRenderedPageBreak/>
              <w:t>elementus taikyti savo darbe</w:t>
            </w:r>
          </w:p>
        </w:tc>
        <w:tc>
          <w:tcPr>
            <w:tcW w:w="4017" w:type="dxa"/>
          </w:tcPr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FF7609">
              <w:rPr>
                <w:rFonts w:ascii="Times New Roman" w:hAnsi="Times New Roman"/>
                <w:sz w:val="24"/>
                <w:szCs w:val="24"/>
              </w:rPr>
              <w:lastRenderedPageBreak/>
              <w:t>Ugdymo proceso veiksmingumas</w:t>
            </w:r>
          </w:p>
        </w:tc>
        <w:tc>
          <w:tcPr>
            <w:tcW w:w="1559" w:type="dxa"/>
          </w:tcPr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FF7609">
              <w:rPr>
                <w:rFonts w:ascii="Times New Roman" w:hAnsi="Times New Roman"/>
                <w:sz w:val="24"/>
                <w:szCs w:val="24"/>
              </w:rPr>
              <w:t>Metų eigoje</w:t>
            </w:r>
          </w:p>
        </w:tc>
        <w:tc>
          <w:tcPr>
            <w:tcW w:w="1559" w:type="dxa"/>
          </w:tcPr>
          <w:p w:rsidR="00CB7EED" w:rsidRDefault="00CB7EED" w:rsidP="00CB7EED">
            <w:r w:rsidRPr="00BF6414">
              <w:t xml:space="preserve">I. </w:t>
            </w:r>
            <w:proofErr w:type="spellStart"/>
            <w:r w:rsidRPr="00BF6414">
              <w:t>Odminienė</w:t>
            </w:r>
            <w:proofErr w:type="spellEnd"/>
          </w:p>
        </w:tc>
        <w:tc>
          <w:tcPr>
            <w:tcW w:w="2693" w:type="dxa"/>
          </w:tcPr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FF7609">
              <w:rPr>
                <w:rFonts w:ascii="Times New Roman" w:hAnsi="Times New Roman"/>
                <w:sz w:val="24"/>
                <w:szCs w:val="24"/>
              </w:rPr>
              <w:t xml:space="preserve">Pasidalinti su rajono specialistais specialiųjų </w:t>
            </w:r>
            <w:r w:rsidRPr="00FF7609">
              <w:rPr>
                <w:rFonts w:ascii="Times New Roman" w:hAnsi="Times New Roman"/>
                <w:sz w:val="24"/>
                <w:szCs w:val="24"/>
              </w:rPr>
              <w:lastRenderedPageBreak/>
              <w:t>pedagogų metodinio būrelio susirinkimų  metu</w:t>
            </w:r>
          </w:p>
        </w:tc>
        <w:tc>
          <w:tcPr>
            <w:tcW w:w="851" w:type="dxa"/>
          </w:tcPr>
          <w:p w:rsidR="00CB7EED" w:rsidRPr="00FF7609" w:rsidRDefault="00CB7EED" w:rsidP="00CB7EED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E3EF2" w:rsidRDefault="009E3EF2" w:rsidP="009E3EF2"/>
    <w:p w:rsidR="009E3EF2" w:rsidRDefault="009E3EF2" w:rsidP="009E3EF2">
      <w:pPr>
        <w:pStyle w:val="Betarp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Parengė logopedė </w:t>
      </w:r>
      <w:proofErr w:type="spellStart"/>
      <w:r w:rsidR="00F566BF">
        <w:rPr>
          <w:rFonts w:ascii="Times New Roman" w:hAnsi="Times New Roman"/>
          <w:sz w:val="24"/>
          <w:szCs w:val="24"/>
        </w:rPr>
        <w:t>Ineta</w:t>
      </w:r>
      <w:proofErr w:type="spellEnd"/>
      <w:r w:rsidR="00F566B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566BF">
        <w:rPr>
          <w:rFonts w:ascii="Times New Roman" w:hAnsi="Times New Roman"/>
          <w:sz w:val="24"/>
          <w:szCs w:val="24"/>
        </w:rPr>
        <w:t>Odminienė</w:t>
      </w:r>
      <w:proofErr w:type="spellEnd"/>
    </w:p>
    <w:p w:rsidR="009E3EF2" w:rsidRDefault="009E3EF2" w:rsidP="009E3EF2">
      <w:pPr>
        <w:pStyle w:val="Betarp"/>
        <w:rPr>
          <w:rFonts w:ascii="Times New Roman" w:hAnsi="Times New Roman"/>
          <w:sz w:val="24"/>
          <w:szCs w:val="24"/>
        </w:rPr>
      </w:pPr>
    </w:p>
    <w:p w:rsidR="009E3EF2" w:rsidRDefault="009E3EF2" w:rsidP="00694F47">
      <w:pPr>
        <w:pStyle w:val="Betarp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</w:t>
      </w:r>
    </w:p>
    <w:p w:rsidR="009E3EF2" w:rsidRPr="002C7C3B" w:rsidRDefault="009E3EF2" w:rsidP="009E3EF2">
      <w:r w:rsidRPr="002C7C3B">
        <w:t xml:space="preserve">SUDERINTA </w:t>
      </w:r>
    </w:p>
    <w:p w:rsidR="009E3EF2" w:rsidRPr="002C7C3B" w:rsidRDefault="009E3EF2" w:rsidP="009E3EF2">
      <w:r w:rsidRPr="002C7C3B">
        <w:t>Vaiko gerovės komisijos</w:t>
      </w:r>
    </w:p>
    <w:p w:rsidR="009E3EF2" w:rsidRPr="002C7C3B" w:rsidRDefault="00F566BF" w:rsidP="009E3EF2">
      <w:r>
        <w:t>202</w:t>
      </w:r>
      <w:r w:rsidR="00593B9B">
        <w:t>4</w:t>
      </w:r>
      <w:r w:rsidR="009E3EF2" w:rsidRPr="002C7C3B">
        <w:t xml:space="preserve"> m. </w:t>
      </w:r>
      <w:r w:rsidR="009A5637">
        <w:t>g</w:t>
      </w:r>
      <w:bookmarkStart w:id="0" w:name="_GoBack"/>
      <w:bookmarkEnd w:id="0"/>
      <w:r w:rsidR="00C21913">
        <w:t xml:space="preserve">ruodžio </w:t>
      </w:r>
      <w:r w:rsidR="002A2806">
        <w:t>12</w:t>
      </w:r>
      <w:r w:rsidR="009A5637">
        <w:t xml:space="preserve"> </w:t>
      </w:r>
      <w:r w:rsidR="00C21913">
        <w:t>d.</w:t>
      </w:r>
      <w:r w:rsidR="009A5637">
        <w:t xml:space="preserve"> </w:t>
      </w:r>
      <w:r w:rsidR="009E3EF2" w:rsidRPr="002C7C3B">
        <w:t>posėdžio</w:t>
      </w:r>
    </w:p>
    <w:p w:rsidR="009E3EF2" w:rsidRDefault="00C21913" w:rsidP="009E3EF2">
      <w:r>
        <w:t>protokolo</w:t>
      </w:r>
      <w:r w:rsidR="00694F47">
        <w:t xml:space="preserve"> Nr.</w:t>
      </w:r>
      <w:r w:rsidR="00D01823">
        <w:t xml:space="preserve"> </w:t>
      </w:r>
      <w:r w:rsidR="002A2806">
        <w:t>11</w:t>
      </w:r>
    </w:p>
    <w:p w:rsidR="00250FD7" w:rsidRDefault="00250FD7"/>
    <w:sectPr w:rsidR="00250FD7" w:rsidSect="00CB7EED">
      <w:pgSz w:w="16838" w:h="11906" w:orient="landscape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E226A"/>
    <w:multiLevelType w:val="hybridMultilevel"/>
    <w:tmpl w:val="036ED2F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EC67A2"/>
    <w:multiLevelType w:val="hybridMultilevel"/>
    <w:tmpl w:val="15301F2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692EC5"/>
    <w:multiLevelType w:val="hybridMultilevel"/>
    <w:tmpl w:val="42148EDE"/>
    <w:lvl w:ilvl="0" w:tplc="7832944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" w15:restartNumberingAfterBreak="0">
    <w:nsid w:val="3F6A0001"/>
    <w:multiLevelType w:val="hybridMultilevel"/>
    <w:tmpl w:val="A094BEC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FF67929"/>
    <w:multiLevelType w:val="hybridMultilevel"/>
    <w:tmpl w:val="73B0A35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09304E"/>
    <w:multiLevelType w:val="hybridMultilevel"/>
    <w:tmpl w:val="98209268"/>
    <w:lvl w:ilvl="0" w:tplc="783294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0021DE"/>
    <w:multiLevelType w:val="hybridMultilevel"/>
    <w:tmpl w:val="4AC6F9E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86114F"/>
    <w:multiLevelType w:val="hybridMultilevel"/>
    <w:tmpl w:val="03EE06F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1"/>
  </w:num>
  <w:num w:numId="6">
    <w:abstractNumId w:val="0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EF2"/>
    <w:rsid w:val="000204F2"/>
    <w:rsid w:val="0004633E"/>
    <w:rsid w:val="000F36C8"/>
    <w:rsid w:val="0018500F"/>
    <w:rsid w:val="00244873"/>
    <w:rsid w:val="00250FD7"/>
    <w:rsid w:val="002A2806"/>
    <w:rsid w:val="0034083E"/>
    <w:rsid w:val="0039130F"/>
    <w:rsid w:val="00533361"/>
    <w:rsid w:val="00593B9B"/>
    <w:rsid w:val="005C205E"/>
    <w:rsid w:val="005C7DC3"/>
    <w:rsid w:val="00694F47"/>
    <w:rsid w:val="007701D4"/>
    <w:rsid w:val="007B6A78"/>
    <w:rsid w:val="00915054"/>
    <w:rsid w:val="009A5637"/>
    <w:rsid w:val="009E3EF2"/>
    <w:rsid w:val="00A7668B"/>
    <w:rsid w:val="00AB2C43"/>
    <w:rsid w:val="00B86742"/>
    <w:rsid w:val="00C05029"/>
    <w:rsid w:val="00C21913"/>
    <w:rsid w:val="00C272A1"/>
    <w:rsid w:val="00CB7EED"/>
    <w:rsid w:val="00D01823"/>
    <w:rsid w:val="00F11C38"/>
    <w:rsid w:val="00F24576"/>
    <w:rsid w:val="00F56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290D4"/>
  <w15:docId w15:val="{3737DEED-CF50-4C1D-A572-DF30051B3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E3E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99"/>
    <w:qFormat/>
    <w:rsid w:val="009E3EF2"/>
    <w:pPr>
      <w:spacing w:after="0" w:line="240" w:lineRule="auto"/>
    </w:pPr>
    <w:rPr>
      <w:rFonts w:ascii="Calibri" w:eastAsia="Calibri" w:hAnsi="Calibri" w:cs="Times New Roman"/>
    </w:rPr>
  </w:style>
  <w:style w:type="paragraph" w:styleId="Sraopastraipa">
    <w:name w:val="List Paragraph"/>
    <w:basedOn w:val="prastasis"/>
    <w:uiPriority w:val="34"/>
    <w:qFormat/>
    <w:rsid w:val="00CB7E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5</Pages>
  <Words>4811</Words>
  <Characters>2743</Characters>
  <Application>Microsoft Office Word</Application>
  <DocSecurity>0</DocSecurity>
  <Lines>22</Lines>
  <Paragraphs>15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Sekretorė</cp:lastModifiedBy>
  <cp:revision>13</cp:revision>
  <cp:lastPrinted>2017-01-17T12:37:00Z</cp:lastPrinted>
  <dcterms:created xsi:type="dcterms:W3CDTF">2018-01-21T13:29:00Z</dcterms:created>
  <dcterms:modified xsi:type="dcterms:W3CDTF">2024-12-27T08:12:00Z</dcterms:modified>
</cp:coreProperties>
</file>